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24" w:rsidRPr="00EC36C1" w:rsidRDefault="00710524" w:rsidP="00710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C36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10524" w:rsidRPr="00EC36C1" w:rsidRDefault="00710524" w:rsidP="00710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C36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«Начальная школа – детский сад» пст. Керки</w:t>
      </w:r>
    </w:p>
    <w:p w:rsidR="00710524" w:rsidRPr="007D3944" w:rsidRDefault="00710524" w:rsidP="00710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10524" w:rsidRPr="007D3944" w:rsidRDefault="00710524" w:rsidP="00710524">
      <w:pPr>
        <w:shd w:val="clear" w:color="auto" w:fill="FFFFFF"/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D39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Утверждено</w:t>
      </w:r>
    </w:p>
    <w:p w:rsidR="00710524" w:rsidRPr="007D3944" w:rsidRDefault="00710524" w:rsidP="00710524">
      <w:pPr>
        <w:shd w:val="clear" w:color="auto" w:fill="FFFFFF"/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D39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Директор МБОУ «НШ-ДС» пст. Керки</w:t>
      </w:r>
    </w:p>
    <w:p w:rsidR="00710524" w:rsidRPr="007D3944" w:rsidRDefault="00710524" w:rsidP="00710524">
      <w:pPr>
        <w:shd w:val="clear" w:color="auto" w:fill="FFFFFF"/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Терехова И.А</w:t>
      </w:r>
      <w:r w:rsidRPr="007D39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710524" w:rsidRPr="007D3944" w:rsidRDefault="00710524" w:rsidP="00710524">
      <w:pPr>
        <w:shd w:val="clear" w:color="auto" w:fill="FFFFFF"/>
        <w:tabs>
          <w:tab w:val="left" w:pos="5775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D39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«30» </w:t>
      </w:r>
      <w:r w:rsidRPr="007D3944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2024</w:t>
      </w:r>
      <w:r w:rsidRPr="007D39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</w:t>
      </w:r>
    </w:p>
    <w:p w:rsidR="00710524" w:rsidRDefault="00710524" w:rsidP="0071052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710524" w:rsidRDefault="00710524" w:rsidP="0071052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710524" w:rsidRDefault="00710524" w:rsidP="0071052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682CB9">
        <w:rPr>
          <w:rFonts w:ascii="Times New Roman" w:hAnsi="Times New Roman"/>
          <w:b/>
          <w:sz w:val="32"/>
          <w:szCs w:val="24"/>
        </w:rPr>
        <w:t>План работы по противодействию коррупции</w:t>
      </w:r>
    </w:p>
    <w:p w:rsidR="00710524" w:rsidRDefault="00710524" w:rsidP="0071052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682CB9">
        <w:rPr>
          <w:rFonts w:ascii="Times New Roman" w:hAnsi="Times New Roman"/>
          <w:b/>
          <w:sz w:val="32"/>
          <w:szCs w:val="24"/>
        </w:rPr>
        <w:t>на 202</w:t>
      </w:r>
      <w:r>
        <w:rPr>
          <w:rFonts w:ascii="Times New Roman" w:hAnsi="Times New Roman"/>
          <w:b/>
          <w:sz w:val="32"/>
          <w:szCs w:val="24"/>
        </w:rPr>
        <w:t>4</w:t>
      </w:r>
      <w:r w:rsidRPr="00682CB9">
        <w:rPr>
          <w:rFonts w:ascii="Times New Roman" w:hAnsi="Times New Roman"/>
          <w:b/>
          <w:sz w:val="32"/>
          <w:szCs w:val="24"/>
        </w:rPr>
        <w:t>-2</w:t>
      </w:r>
      <w:r>
        <w:rPr>
          <w:rFonts w:ascii="Times New Roman" w:hAnsi="Times New Roman"/>
          <w:b/>
          <w:sz w:val="32"/>
          <w:szCs w:val="24"/>
        </w:rPr>
        <w:t>025</w:t>
      </w:r>
      <w:r w:rsidRPr="00682CB9">
        <w:rPr>
          <w:rFonts w:ascii="Times New Roman" w:hAnsi="Times New Roman"/>
          <w:b/>
          <w:sz w:val="32"/>
          <w:szCs w:val="24"/>
        </w:rPr>
        <w:t xml:space="preserve"> уч</w:t>
      </w:r>
      <w:r>
        <w:rPr>
          <w:rFonts w:ascii="Times New Roman" w:hAnsi="Times New Roman"/>
          <w:b/>
          <w:sz w:val="32"/>
          <w:szCs w:val="24"/>
        </w:rPr>
        <w:t xml:space="preserve">ебный </w:t>
      </w:r>
      <w:r w:rsidRPr="00682CB9">
        <w:rPr>
          <w:rFonts w:ascii="Times New Roman" w:hAnsi="Times New Roman"/>
          <w:b/>
          <w:sz w:val="32"/>
          <w:szCs w:val="24"/>
        </w:rPr>
        <w:t>год</w:t>
      </w:r>
    </w:p>
    <w:p w:rsidR="00710524" w:rsidRDefault="00710524" w:rsidP="0071052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Style w:val="a3"/>
        <w:tblW w:w="10408" w:type="dxa"/>
        <w:tblInd w:w="-1086" w:type="dxa"/>
        <w:tblLook w:val="04A0" w:firstRow="1" w:lastRow="0" w:firstColumn="1" w:lastColumn="0" w:noHBand="0" w:noVBand="1"/>
      </w:tblPr>
      <w:tblGrid>
        <w:gridCol w:w="768"/>
        <w:gridCol w:w="4017"/>
        <w:gridCol w:w="2646"/>
        <w:gridCol w:w="2977"/>
      </w:tblGrid>
      <w:tr w:rsidR="00710524" w:rsidTr="00F75E05">
        <w:tc>
          <w:tcPr>
            <w:tcW w:w="768" w:type="dxa"/>
          </w:tcPr>
          <w:p w:rsidR="00710524" w:rsidRPr="00682CB9" w:rsidRDefault="00710524" w:rsidP="00F75E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10524" w:rsidRPr="00682CB9" w:rsidRDefault="00710524" w:rsidP="00F75E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17" w:type="dxa"/>
          </w:tcPr>
          <w:p w:rsidR="00710524" w:rsidRPr="00682CB9" w:rsidRDefault="00710524" w:rsidP="00F75E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46" w:type="dxa"/>
          </w:tcPr>
          <w:p w:rsidR="00710524" w:rsidRPr="00682CB9" w:rsidRDefault="00710524" w:rsidP="00F75E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77" w:type="dxa"/>
          </w:tcPr>
          <w:p w:rsidR="00710524" w:rsidRPr="00682CB9" w:rsidRDefault="00710524" w:rsidP="00F75E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10524" w:rsidTr="00F75E05">
        <w:tc>
          <w:tcPr>
            <w:tcW w:w="10408" w:type="dxa"/>
            <w:gridSpan w:val="4"/>
          </w:tcPr>
          <w:p w:rsidR="00710524" w:rsidRPr="00FE76BB" w:rsidRDefault="00710524" w:rsidP="00F75E0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Pr="00FE7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Организационные мероприятия</w:t>
            </w:r>
          </w:p>
          <w:p w:rsidR="00710524" w:rsidRDefault="00710524" w:rsidP="00F75E05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710524" w:rsidTr="00F75E05">
        <w:tc>
          <w:tcPr>
            <w:tcW w:w="768" w:type="dxa"/>
          </w:tcPr>
          <w:p w:rsidR="00710524" w:rsidRPr="00970CEC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и уточнение должностных обязанностей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работников, исполнение которых в наибольшей мере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подвержено риску коррупционных проявлений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10524" w:rsidTr="00F75E05">
        <w:tc>
          <w:tcPr>
            <w:tcW w:w="768" w:type="dxa"/>
          </w:tcPr>
          <w:p w:rsidR="00710524" w:rsidRPr="00970CEC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70C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70C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  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10524" w:rsidTr="00F75E05">
        <w:tc>
          <w:tcPr>
            <w:tcW w:w="768" w:type="dxa"/>
          </w:tcPr>
          <w:p w:rsidR="00710524" w:rsidRPr="00970CEC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70C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710524" w:rsidRPr="00970CEC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0CE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Меры по кадровому и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образовательному обеспечению   </w:t>
            </w:r>
          </w:p>
          <w:p w:rsidR="00710524" w:rsidRPr="00970CEC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970C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вого распорядка. </w:t>
            </w:r>
          </w:p>
          <w:p w:rsidR="00710524" w:rsidRPr="00970CEC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970C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Ознакомление работников под подпись с нормативными документами, регламентирующими вопросы предупреждени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я и противодействия коррупции. </w:t>
            </w:r>
          </w:p>
          <w:p w:rsidR="00710524" w:rsidRPr="00970CEC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970C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обучающих мероприятий по вопросам профилактики и противодействия коррупции. </w:t>
            </w:r>
          </w:p>
          <w:p w:rsidR="00710524" w:rsidRPr="00970CEC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970C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вопросам профилактики и противоде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йствия коррупции с обучающимися.</w:t>
            </w:r>
          </w:p>
          <w:p w:rsidR="00710524" w:rsidRPr="00970CEC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970CE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Привлечение к дисциплинарной ответственности работников, не принимающих должных мер по обеспечению исполнения антико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ррупционного законодательства. </w:t>
            </w:r>
          </w:p>
        </w:tc>
        <w:tc>
          <w:tcPr>
            <w:tcW w:w="2646" w:type="dxa"/>
          </w:tcPr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 приёме сотрудников на работу</w:t>
            </w: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710524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10524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710524" w:rsidTr="00F75E05">
        <w:tc>
          <w:tcPr>
            <w:tcW w:w="768" w:type="dxa"/>
          </w:tcPr>
          <w:p w:rsidR="00710524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017" w:type="dxa"/>
          </w:tcPr>
          <w:p w:rsidR="00710524" w:rsidRPr="00D46DE5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46D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личного приема граждан администрацией учреждения</w:t>
            </w:r>
          </w:p>
        </w:tc>
        <w:tc>
          <w:tcPr>
            <w:tcW w:w="2646" w:type="dxa"/>
          </w:tcPr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2977" w:type="dxa"/>
          </w:tcPr>
          <w:p w:rsidR="00710524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710524" w:rsidTr="00F75E05">
        <w:tc>
          <w:tcPr>
            <w:tcW w:w="10408" w:type="dxa"/>
            <w:gridSpan w:val="4"/>
          </w:tcPr>
          <w:p w:rsidR="00710524" w:rsidRDefault="00710524" w:rsidP="00F75E05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 w:rsidRPr="00FE76B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Обеспечение права граждан на доступ к информации о деятельности</w:t>
            </w:r>
          </w:p>
        </w:tc>
      </w:tr>
      <w:tr w:rsidR="00710524" w:rsidTr="00F75E05">
        <w:tc>
          <w:tcPr>
            <w:tcW w:w="768" w:type="dxa"/>
          </w:tcPr>
          <w:p w:rsidR="00710524" w:rsidRPr="00970CEC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E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 прямых телефонных линий в целях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выявления фактов вымогательства, взяточничества и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других проявлений коррупции, а также для более активного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привлечения общественности к борьбе с данными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правонарушениями.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color w:val="000000" w:themeColor="text1"/>
              </w:rPr>
            </w:pPr>
            <w:r w:rsidRPr="00FE76B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hi-IN"/>
              </w:rPr>
              <w:t xml:space="preserve">В течение года 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10524" w:rsidTr="00F75E05">
        <w:tc>
          <w:tcPr>
            <w:tcW w:w="768" w:type="dxa"/>
          </w:tcPr>
          <w:p w:rsidR="00710524" w:rsidRPr="00970CEC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E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Соблюдение единой системы оценки качества образования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использованием процедур: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самоанализ деятельности ОУ;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создание системы информирования управленияобразованием, общественности, родителей о качествеобразования в школе;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соблюдение единой системы критериев оценки качества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(результаты, процессы, условия)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color w:val="000000" w:themeColor="text1"/>
              </w:rPr>
            </w:pPr>
            <w:r w:rsidRPr="00FE76B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hi-IN"/>
              </w:rPr>
              <w:t xml:space="preserve">В течение года 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710524" w:rsidTr="00F75E05">
        <w:tc>
          <w:tcPr>
            <w:tcW w:w="768" w:type="dxa"/>
          </w:tcPr>
          <w:p w:rsidR="00710524" w:rsidRPr="00970CEC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E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76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Информирование граждан об их правах на получение образования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color w:val="000000" w:themeColor="text1"/>
              </w:rPr>
            </w:pPr>
            <w:r w:rsidRPr="00FE76B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hi-IN"/>
              </w:rPr>
              <w:t xml:space="preserve">В течение года 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ответственный за сайт</w:t>
            </w:r>
          </w:p>
        </w:tc>
      </w:tr>
      <w:tr w:rsidR="00710524" w:rsidTr="00F75E05">
        <w:tc>
          <w:tcPr>
            <w:tcW w:w="768" w:type="dxa"/>
          </w:tcPr>
          <w:p w:rsidR="00710524" w:rsidRPr="00970CEC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6DE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и проведение социологического исследования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степени удовлетворённости качеством образовательных услуг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hi-IN"/>
              </w:rPr>
              <w:t>Май</w:t>
            </w:r>
          </w:p>
        </w:tc>
        <w:tc>
          <w:tcPr>
            <w:tcW w:w="2977" w:type="dxa"/>
          </w:tcPr>
          <w:p w:rsidR="00710524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710524" w:rsidTr="00F75E05">
        <w:tc>
          <w:tcPr>
            <w:tcW w:w="768" w:type="dxa"/>
          </w:tcPr>
          <w:p w:rsidR="00710524" w:rsidRDefault="00710524" w:rsidP="00F75E05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9640" w:type="dxa"/>
            <w:gridSpan w:val="3"/>
          </w:tcPr>
          <w:p w:rsidR="00710524" w:rsidRPr="00622E12" w:rsidRDefault="00710524" w:rsidP="00F75E0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Pr="00622E1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Обеспечение открытости деятельности образовательного учреждения</w:t>
            </w:r>
          </w:p>
          <w:p w:rsidR="00710524" w:rsidRPr="00FE76BB" w:rsidRDefault="00710524" w:rsidP="00F75E05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 w:bidi="hi-IN"/>
              </w:rPr>
            </w:pPr>
          </w:p>
        </w:tc>
      </w:tr>
      <w:tr w:rsidR="00710524" w:rsidTr="00F75E05">
        <w:tc>
          <w:tcPr>
            <w:tcW w:w="768" w:type="dxa"/>
          </w:tcPr>
          <w:p w:rsidR="00710524" w:rsidRPr="00970CEC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EC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710524" w:rsidRPr="00970CEC" w:rsidRDefault="00710524" w:rsidP="00F75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Ознакомление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родителей с условиями поступления в школу, обучения в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ней (для первоклассников)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color w:val="000000" w:themeColor="text1"/>
              </w:rPr>
            </w:pPr>
            <w:r w:rsidRPr="00FE76B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hi-IN"/>
              </w:rPr>
              <w:t xml:space="preserve">В течение года 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10524" w:rsidTr="00F75E05">
        <w:tc>
          <w:tcPr>
            <w:tcW w:w="768" w:type="dxa"/>
          </w:tcPr>
          <w:p w:rsidR="00710524" w:rsidRPr="00970CEC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E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Своевременное информирование посредством размещения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информации на сайте школы, в СМИ о проводимых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мероприятиях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color w:val="000000" w:themeColor="text1"/>
              </w:rPr>
            </w:pPr>
            <w:r w:rsidRPr="00FE76B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hi-IN"/>
              </w:rPr>
              <w:lastRenderedPageBreak/>
              <w:t xml:space="preserve">В течение года 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 директора по УВР, ответственный за сайт </w:t>
            </w:r>
          </w:p>
        </w:tc>
      </w:tr>
      <w:tr w:rsidR="00710524" w:rsidTr="00F75E05">
        <w:tc>
          <w:tcPr>
            <w:tcW w:w="768" w:type="dxa"/>
          </w:tcPr>
          <w:p w:rsidR="00710524" w:rsidRPr="00970CEC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EC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C65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Размещение наглядной агитации (оформление информационного стенда антикоррупционной политики, размещение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распространение </w:t>
            </w:r>
            <w:r w:rsidRPr="001C65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памяток для родителей, листовок с контактными телефонами для обращения по факту коррупции)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hi-IN"/>
              </w:rPr>
            </w:pPr>
            <w:r w:rsidRPr="00FE76B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hi-IN"/>
              </w:rPr>
              <w:t>В течение года</w:t>
            </w:r>
          </w:p>
        </w:tc>
        <w:tc>
          <w:tcPr>
            <w:tcW w:w="2977" w:type="dxa"/>
          </w:tcPr>
          <w:p w:rsidR="00710524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классные руководители</w:t>
            </w:r>
          </w:p>
        </w:tc>
      </w:tr>
      <w:tr w:rsidR="00710524" w:rsidTr="00F75E05">
        <w:tc>
          <w:tcPr>
            <w:tcW w:w="768" w:type="dxa"/>
          </w:tcPr>
          <w:p w:rsidR="00710524" w:rsidRPr="00970CEC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E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Усиление персональной ответственности работников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школы за неправомерное принятие решения в рамках своих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полномочий.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color w:val="000000" w:themeColor="text1"/>
              </w:rPr>
            </w:pPr>
            <w:r w:rsidRPr="00FE76BB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 w:bidi="hi-IN"/>
              </w:rPr>
              <w:t xml:space="preserve">В течение года 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10524" w:rsidTr="00F75E05">
        <w:tc>
          <w:tcPr>
            <w:tcW w:w="768" w:type="dxa"/>
          </w:tcPr>
          <w:p w:rsidR="00710524" w:rsidRPr="00970CEC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CEC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Привлечение к дисциплинарной ответственности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работников школы, не принимающих должных мер по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обеспечению исполнения антикоррупционного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законодательства.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10524" w:rsidTr="00F75E05">
        <w:tc>
          <w:tcPr>
            <w:tcW w:w="10408" w:type="dxa"/>
            <w:gridSpan w:val="4"/>
          </w:tcPr>
          <w:p w:rsidR="00710524" w:rsidRPr="00FE76BB" w:rsidRDefault="00710524" w:rsidP="00F75E05">
            <w:pPr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FE76B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Антикоррупционное образование обучающихся</w:t>
            </w:r>
          </w:p>
        </w:tc>
      </w:tr>
      <w:tr w:rsidR="00710524" w:rsidTr="00F75E05">
        <w:tc>
          <w:tcPr>
            <w:tcW w:w="768" w:type="dxa"/>
          </w:tcPr>
          <w:p w:rsidR="00710524" w:rsidRPr="008108A7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8A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017" w:type="dxa"/>
          </w:tcPr>
          <w:p w:rsidR="00710524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Беседы с элементами   антикоррупционного  воспитания:</w:t>
            </w:r>
          </w:p>
          <w:p w:rsidR="00710524" w:rsidRPr="00384292" w:rsidRDefault="00710524" w:rsidP="00F75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384292">
              <w:rPr>
                <w:rFonts w:ascii="Times New Roman" w:hAnsi="Times New Roman" w:cs="Times New Roman"/>
                <w:sz w:val="24"/>
                <w:szCs w:val="24"/>
              </w:rPr>
              <w:t>«Что такое хорошо, и что такое плохо?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0524" w:rsidRPr="00384292" w:rsidRDefault="00710524" w:rsidP="00F75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42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097E">
              <w:rPr>
                <w:rFonts w:ascii="Times New Roman" w:hAnsi="Times New Roman" w:cs="Times New Roman"/>
                <w:sz w:val="24"/>
                <w:szCs w:val="24"/>
              </w:rPr>
              <w:t>Умей сказать НЕТ!</w:t>
            </w:r>
            <w:r w:rsidRPr="00384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0524" w:rsidRDefault="00710524" w:rsidP="00F75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«Что такое справедливость</w:t>
            </w:r>
            <w:r w:rsidRPr="00384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0524" w:rsidRPr="00384292" w:rsidRDefault="00710524" w:rsidP="00F75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«Я -  гражданин своей страны</w:t>
            </w:r>
            <w:r w:rsidRPr="00384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0524" w:rsidRPr="00384292" w:rsidRDefault="00710524" w:rsidP="00F75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A2F47">
              <w:rPr>
                <w:rFonts w:ascii="Times New Roman" w:hAnsi="Times New Roman" w:cs="Times New Roman"/>
                <w:sz w:val="24"/>
                <w:szCs w:val="24"/>
              </w:rPr>
              <w:t>«Великое слово «спасибо</w:t>
            </w:r>
            <w:r w:rsidRPr="003842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0524" w:rsidRPr="00384292" w:rsidRDefault="00710524" w:rsidP="00F75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842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2F47">
              <w:rPr>
                <w:rFonts w:ascii="Times New Roman" w:hAnsi="Times New Roman" w:cs="Times New Roman"/>
                <w:sz w:val="24"/>
                <w:szCs w:val="24"/>
              </w:rPr>
              <w:t>Семья – начало всех начал</w:t>
            </w:r>
            <w:r w:rsidRPr="00384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0524" w:rsidRPr="00384292" w:rsidRDefault="00710524" w:rsidP="00F75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84292">
              <w:rPr>
                <w:rFonts w:ascii="Times New Roman" w:hAnsi="Times New Roman" w:cs="Times New Roman"/>
                <w:sz w:val="24"/>
                <w:szCs w:val="24"/>
              </w:rPr>
              <w:t>«Деньги: «свои» и «чужие»</w:t>
            </w:r>
          </w:p>
          <w:p w:rsidR="00710524" w:rsidRDefault="00710524" w:rsidP="00F75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84292">
              <w:rPr>
                <w:rFonts w:ascii="Times New Roman" w:hAnsi="Times New Roman" w:cs="Times New Roman"/>
                <w:sz w:val="24"/>
                <w:szCs w:val="24"/>
              </w:rPr>
              <w:t>«Можно и нельзя»</w:t>
            </w:r>
          </w:p>
          <w:p w:rsidR="00710524" w:rsidRDefault="00710524" w:rsidP="00F75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384292">
              <w:rPr>
                <w:rFonts w:ascii="Times New Roman" w:hAnsi="Times New Roman" w:cs="Times New Roman"/>
                <w:sz w:val="24"/>
                <w:szCs w:val="24"/>
              </w:rPr>
              <w:t>«Что такое честность?»</w:t>
            </w:r>
          </w:p>
          <w:p w:rsidR="00710524" w:rsidRPr="00384292" w:rsidRDefault="00710524" w:rsidP="00F75E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50097E">
              <w:rPr>
                <w:rFonts w:ascii="Times New Roman" w:hAnsi="Times New Roman" w:cs="Times New Roman"/>
                <w:sz w:val="24"/>
                <w:szCs w:val="24"/>
              </w:rPr>
              <w:t>«Ты и я – вместе мы друзья</w:t>
            </w:r>
            <w:r w:rsidRPr="00384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</w:t>
            </w:r>
          </w:p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10524" w:rsidTr="00F75E05">
        <w:tc>
          <w:tcPr>
            <w:tcW w:w="768" w:type="dxa"/>
          </w:tcPr>
          <w:p w:rsidR="00710524" w:rsidRPr="008108A7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017" w:type="dxa"/>
          </w:tcPr>
          <w:p w:rsidR="00710524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Участие в ведомственных мероприятиях, правовых акциях, неделях единых действий.</w:t>
            </w:r>
          </w:p>
          <w:p w:rsidR="00710524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«День Конституции РФ»- викторина (декабрь)</w:t>
            </w:r>
          </w:p>
          <w:p w:rsidR="00710524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приуроченные </w:t>
            </w:r>
            <w:r w:rsidRPr="0017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борьбы с коррупцией</w:t>
            </w:r>
            <w:r w:rsidR="0033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декабрь)</w:t>
            </w:r>
          </w:p>
        </w:tc>
        <w:tc>
          <w:tcPr>
            <w:tcW w:w="2646" w:type="dxa"/>
          </w:tcPr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710524" w:rsidRDefault="00710524" w:rsidP="00F75E05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Зам директора по УВР, </w:t>
            </w:r>
          </w:p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</w:t>
            </w:r>
          </w:p>
          <w:p w:rsidR="00710524" w:rsidRPr="00FE76BB" w:rsidRDefault="00710524" w:rsidP="00F75E05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10524" w:rsidTr="00F75E05">
        <w:tc>
          <w:tcPr>
            <w:tcW w:w="10408" w:type="dxa"/>
            <w:gridSpan w:val="4"/>
          </w:tcPr>
          <w:p w:rsidR="00710524" w:rsidRPr="008108A7" w:rsidRDefault="00710524" w:rsidP="00F75E05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 w:bidi="hi-IN"/>
              </w:rPr>
            </w:pPr>
            <w:r w:rsidRPr="008108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 Работа с педагогическими работниками</w:t>
            </w:r>
          </w:p>
        </w:tc>
      </w:tr>
      <w:tr w:rsidR="00710524" w:rsidTr="00F75E05">
        <w:tc>
          <w:tcPr>
            <w:tcW w:w="768" w:type="dxa"/>
          </w:tcPr>
          <w:p w:rsidR="00710524" w:rsidRPr="008108A7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8A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Корректировка планов мероприятий по формированию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антикоррупционного мировоззрения обучающихся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При поступлении информации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</w:t>
            </w:r>
          </w:p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10524" w:rsidTr="00F75E05">
        <w:tc>
          <w:tcPr>
            <w:tcW w:w="768" w:type="dxa"/>
          </w:tcPr>
          <w:p w:rsidR="00710524" w:rsidRPr="008108A7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8A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Встречи педагогического, трудового коллективов</w:t>
            </w: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представителями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правоохранительных органов.</w:t>
            </w:r>
          </w:p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плану 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10524" w:rsidTr="00F75E05">
        <w:tc>
          <w:tcPr>
            <w:tcW w:w="10408" w:type="dxa"/>
            <w:gridSpan w:val="4"/>
          </w:tcPr>
          <w:p w:rsidR="00710524" w:rsidRPr="008108A7" w:rsidRDefault="00710524" w:rsidP="00F75E0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108A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6. Работа с родителями</w:t>
            </w:r>
          </w:p>
        </w:tc>
      </w:tr>
      <w:tr w:rsidR="00710524" w:rsidTr="00F75E05">
        <w:tc>
          <w:tcPr>
            <w:tcW w:w="768" w:type="dxa"/>
          </w:tcPr>
          <w:p w:rsidR="00710524" w:rsidRPr="008108A7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8A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 с публичным отчетом  школы.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конце учеб</w:t>
            </w:r>
            <w:r w:rsidR="005009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ного</w:t>
            </w: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710524" w:rsidTr="00F75E05">
        <w:tc>
          <w:tcPr>
            <w:tcW w:w="768" w:type="dxa"/>
          </w:tcPr>
          <w:p w:rsidR="00710524" w:rsidRPr="008108A7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8A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Родительские собрания по темам формирования</w:t>
            </w:r>
          </w:p>
          <w:p w:rsidR="00710524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антикоррупционного мировоззрения учащихся</w:t>
            </w:r>
          </w:p>
          <w:p w:rsidR="00710524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«Воспитание нравственных качеств и духовных ценностей в семье»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 «Антикоррупционное воспитание в семье»</w:t>
            </w:r>
          </w:p>
        </w:tc>
        <w:tc>
          <w:tcPr>
            <w:tcW w:w="2646" w:type="dxa"/>
          </w:tcPr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раз в полугодие </w:t>
            </w:r>
          </w:p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10524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10524" w:rsidTr="00F75E05">
        <w:tc>
          <w:tcPr>
            <w:tcW w:w="768" w:type="dxa"/>
          </w:tcPr>
          <w:p w:rsidR="00710524" w:rsidRPr="008108A7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8A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соблюдения порядка административных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процедур по приёму и рассмотрению жалоб и обращений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2646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977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10524" w:rsidTr="00F75E05">
        <w:tc>
          <w:tcPr>
            <w:tcW w:w="768" w:type="dxa"/>
          </w:tcPr>
          <w:p w:rsidR="00710524" w:rsidRPr="008108A7" w:rsidRDefault="00710524" w:rsidP="00F75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8A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017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Экспертиза жалоб и обращений граждан, поступающих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через информационные каналы связи (электронная почта,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телефон) на предмет установления фактов проявления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коррупции должностными лицами школы</w:t>
            </w:r>
          </w:p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6" w:type="dxa"/>
          </w:tcPr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поступления</w:t>
            </w:r>
          </w:p>
          <w:p w:rsidR="00710524" w:rsidRPr="00FE76BB" w:rsidRDefault="00710524" w:rsidP="00F75E0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обращений</w:t>
            </w:r>
          </w:p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10524" w:rsidRPr="00FE76BB" w:rsidRDefault="00710524" w:rsidP="00F75E0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710524" w:rsidRPr="00682CB9" w:rsidRDefault="00710524" w:rsidP="00710524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710524" w:rsidRDefault="00710524" w:rsidP="00710524"/>
    <w:p w:rsidR="00710524" w:rsidRDefault="00710524" w:rsidP="00710524"/>
    <w:p w:rsidR="00710524" w:rsidRDefault="00710524" w:rsidP="00710524"/>
    <w:p w:rsidR="00710524" w:rsidRDefault="00710524" w:rsidP="00710524"/>
    <w:p w:rsidR="00710524" w:rsidRDefault="00710524" w:rsidP="00710524"/>
    <w:p w:rsidR="00710524" w:rsidRDefault="00710524" w:rsidP="00710524"/>
    <w:p w:rsidR="00710524" w:rsidRDefault="00710524" w:rsidP="00710524"/>
    <w:p w:rsidR="00710524" w:rsidRDefault="00710524" w:rsidP="00710524"/>
    <w:p w:rsidR="00710524" w:rsidRDefault="00710524" w:rsidP="00710524"/>
    <w:p w:rsidR="00710524" w:rsidRDefault="00710524" w:rsidP="00710524"/>
    <w:p w:rsidR="00710524" w:rsidRDefault="00710524" w:rsidP="00710524"/>
    <w:p w:rsidR="0050097E" w:rsidRDefault="0050097E" w:rsidP="007105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97E" w:rsidRDefault="0050097E" w:rsidP="007105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524" w:rsidRDefault="00710524" w:rsidP="00710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588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комиссии по противодействию коррупции</w:t>
      </w:r>
    </w:p>
    <w:p w:rsidR="00710524" w:rsidRDefault="0050097E" w:rsidP="00710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2024 - 2025</w:t>
      </w:r>
      <w:r w:rsidR="00710524" w:rsidRPr="008155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10524" w:rsidRPr="00815588" w:rsidTr="00F75E05">
        <w:tc>
          <w:tcPr>
            <w:tcW w:w="675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Pr="00815588" w:rsidRDefault="00710524" w:rsidP="00F75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710524" w:rsidRPr="00815588" w:rsidRDefault="00710524" w:rsidP="00F75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58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88">
              <w:rPr>
                <w:rFonts w:ascii="Times New Roman" w:hAnsi="Times New Roman" w:cs="Times New Roman"/>
                <w:sz w:val="24"/>
                <w:szCs w:val="24"/>
              </w:rPr>
              <w:t>Утверждение плана заседаний комиссии по п</w:t>
            </w:r>
            <w:r w:rsidR="0050097E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на 2024-2025</w:t>
            </w:r>
            <w:r w:rsidRPr="0081558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393" w:type="dxa"/>
            <w:vMerge w:val="restart"/>
          </w:tcPr>
          <w:p w:rsidR="00710524" w:rsidRPr="00815588" w:rsidRDefault="0050097E" w:rsidP="00F7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052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10524" w:rsidRPr="00815588" w:rsidTr="00F75E05">
        <w:trPr>
          <w:trHeight w:val="653"/>
        </w:trPr>
        <w:tc>
          <w:tcPr>
            <w:tcW w:w="675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8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актами. Виды коррупционных правонарушений.</w:t>
            </w:r>
          </w:p>
        </w:tc>
        <w:tc>
          <w:tcPr>
            <w:tcW w:w="2393" w:type="dxa"/>
            <w:vMerge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88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для родителей «Скажи коррупции – нет!»</w:t>
            </w:r>
          </w:p>
        </w:tc>
        <w:tc>
          <w:tcPr>
            <w:tcW w:w="2393" w:type="dxa"/>
            <w:vMerge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 (по поручению)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710524" w:rsidRDefault="00710524" w:rsidP="00F7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правовых актов учреждения по вопросам противодействия коррупции (Выполнение Пунктов Положения об антикоррупционной политике МБОУ «НШ-ДС» пст.Керки, принятие активного участия в формировании антикоррупционных процедур)</w:t>
            </w:r>
          </w:p>
        </w:tc>
        <w:tc>
          <w:tcPr>
            <w:tcW w:w="2393" w:type="dxa"/>
          </w:tcPr>
          <w:p w:rsidR="00710524" w:rsidRPr="00815588" w:rsidRDefault="0050097E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Н</w:t>
            </w:r>
            <w:r w:rsidR="0071052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93" w:type="dxa"/>
          </w:tcPr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противодействию коррупции, члены комиссии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Pr="00815588" w:rsidRDefault="00710524" w:rsidP="00F7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710524" w:rsidRPr="00815588" w:rsidRDefault="00710524" w:rsidP="00F7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88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2393" w:type="dxa"/>
            <w:vMerge w:val="restart"/>
          </w:tcPr>
          <w:p w:rsidR="00710524" w:rsidRPr="00815588" w:rsidRDefault="0050097E" w:rsidP="00F7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052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93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88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педагогических советов вопросов организации антикоррупционной деятельности.</w:t>
            </w:r>
          </w:p>
        </w:tc>
        <w:tc>
          <w:tcPr>
            <w:tcW w:w="2393" w:type="dxa"/>
            <w:vMerge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8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определения уровня удовлетворенности граждан качеством и доступностью услуг в сфере образования.</w:t>
            </w:r>
          </w:p>
        </w:tc>
        <w:tc>
          <w:tcPr>
            <w:tcW w:w="2393" w:type="dxa"/>
            <w:vMerge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противодействию коррупции, классные руководители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 работы по антикоррупционной деятельности МБОУ «НШ-ДС» пст.Керки за</w:t>
            </w:r>
            <w:r w:rsidR="0050097E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393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противодействию коррупции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710524" w:rsidRPr="00815588" w:rsidRDefault="00710524" w:rsidP="00F75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58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88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коррупции.</w:t>
            </w:r>
          </w:p>
        </w:tc>
        <w:tc>
          <w:tcPr>
            <w:tcW w:w="2393" w:type="dxa"/>
            <w:vMerge w:val="restart"/>
          </w:tcPr>
          <w:p w:rsidR="00710524" w:rsidRPr="00815588" w:rsidRDefault="0050097E" w:rsidP="00F7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1052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710524" w:rsidRPr="00815588" w:rsidRDefault="00710524" w:rsidP="00F7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противодействию коррупции 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по распределению средств </w:t>
            </w:r>
            <w:r w:rsidRPr="00815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стимулирующей части фонда оплаты труда</w:t>
            </w:r>
          </w:p>
        </w:tc>
        <w:tc>
          <w:tcPr>
            <w:tcW w:w="2393" w:type="dxa"/>
            <w:vMerge/>
          </w:tcPr>
          <w:p w:rsidR="00710524" w:rsidRPr="00815588" w:rsidRDefault="00710524" w:rsidP="00F7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10524" w:rsidRPr="00815588" w:rsidTr="00F75E05">
        <w:trPr>
          <w:trHeight w:val="1305"/>
        </w:trPr>
        <w:tc>
          <w:tcPr>
            <w:tcW w:w="675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E5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бюджетных средств в соответствии с муниципальными заказами, поставками товара, контрактами.</w:t>
            </w:r>
          </w:p>
        </w:tc>
        <w:tc>
          <w:tcPr>
            <w:tcW w:w="2393" w:type="dxa"/>
            <w:vMerge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524" w:rsidRPr="0081558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10524" w:rsidRPr="00815588" w:rsidTr="00F75E05">
        <w:trPr>
          <w:trHeight w:val="345"/>
        </w:trPr>
        <w:tc>
          <w:tcPr>
            <w:tcW w:w="675" w:type="dxa"/>
          </w:tcPr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10524" w:rsidRPr="00D46DE5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плана работы по п</w:t>
            </w:r>
            <w:r w:rsidR="0050097E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ротиводействию коррупции на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vMerge/>
          </w:tcPr>
          <w:p w:rsidR="00710524" w:rsidRPr="00815588" w:rsidRDefault="00710524" w:rsidP="00F7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710524" w:rsidRPr="00C44FB8" w:rsidRDefault="00710524" w:rsidP="00F75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B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10524" w:rsidRPr="00D46DE5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B8">
              <w:rPr>
                <w:rFonts w:ascii="Times New Roman" w:hAnsi="Times New Roman" w:cs="Times New Roman"/>
                <w:sz w:val="24"/>
                <w:szCs w:val="24"/>
              </w:rPr>
              <w:t>Подведение итогов, анализ по проведенной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 учебный год</w:t>
            </w:r>
          </w:p>
        </w:tc>
        <w:tc>
          <w:tcPr>
            <w:tcW w:w="2393" w:type="dxa"/>
            <w:vMerge w:val="restart"/>
          </w:tcPr>
          <w:p w:rsidR="00710524" w:rsidRPr="00815588" w:rsidRDefault="00710524" w:rsidP="00F7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противодействию коррупции.</w:t>
            </w:r>
          </w:p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</w:t>
            </w:r>
          </w:p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10524" w:rsidRPr="00815588" w:rsidTr="00F75E05">
        <w:tc>
          <w:tcPr>
            <w:tcW w:w="675" w:type="dxa"/>
          </w:tcPr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10524" w:rsidRPr="00C44FB8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должностных обязанностей работников МБОУ «НШ-ДС» пст. Керки, исполнение которых в наибольшей мере подвержено риску коррупционных проявлений.</w:t>
            </w:r>
          </w:p>
        </w:tc>
        <w:tc>
          <w:tcPr>
            <w:tcW w:w="2393" w:type="dxa"/>
            <w:vMerge/>
          </w:tcPr>
          <w:p w:rsidR="00710524" w:rsidRDefault="00710524" w:rsidP="00F7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524" w:rsidRDefault="00710524" w:rsidP="00F7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710524" w:rsidRPr="00815588" w:rsidRDefault="00710524" w:rsidP="00710524">
      <w:pPr>
        <w:rPr>
          <w:rFonts w:ascii="Times New Roman" w:hAnsi="Times New Roman" w:cs="Times New Roman"/>
          <w:b/>
          <w:sz w:val="28"/>
          <w:szCs w:val="28"/>
        </w:rPr>
      </w:pPr>
    </w:p>
    <w:p w:rsidR="00D46C6E" w:rsidRDefault="0050097E">
      <w:r>
        <w:t xml:space="preserve">          </w:t>
      </w:r>
    </w:p>
    <w:sectPr w:rsidR="00D46C6E" w:rsidSect="00BE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C3"/>
    <w:rsid w:val="00032522"/>
    <w:rsid w:val="00335B27"/>
    <w:rsid w:val="0050097E"/>
    <w:rsid w:val="00710524"/>
    <w:rsid w:val="007A47C3"/>
    <w:rsid w:val="009A2F47"/>
    <w:rsid w:val="00D4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05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0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5</cp:revision>
  <dcterms:created xsi:type="dcterms:W3CDTF">2024-08-12T08:38:00Z</dcterms:created>
  <dcterms:modified xsi:type="dcterms:W3CDTF">2024-12-09T11:56:00Z</dcterms:modified>
</cp:coreProperties>
</file>