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7002" w:rsidRDefault="00080045" w:rsidP="00080045">
      <w:pPr>
        <w:jc w:val="center"/>
        <w:rPr>
          <w:b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A43B49" wp14:editId="2E834EDD">
            <wp:extent cx="5334000" cy="6202680"/>
            <wp:effectExtent l="0" t="0" r="0" b="7620"/>
            <wp:docPr id="3" name="Рисунок 3" descr="E:\Темат.планиров. лит.чт. 1,2 кл\Скан. титульни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емат.планиров. лит.чт. 1,2 кл\Скан. титульники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637" cy="620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045" w:rsidRDefault="00080045" w:rsidP="00080045">
      <w:pPr>
        <w:rPr>
          <w:rFonts w:ascii="Times New Roman" w:eastAsia="Calibri" w:hAnsi="Times New Roman" w:cs="Times New Roman"/>
          <w:b/>
          <w:sz w:val="28"/>
          <w:szCs w:val="28"/>
        </w:rPr>
      </w:pPr>
      <w:bookmarkStart w:id="0" w:name="_GoBack"/>
      <w:bookmarkEnd w:id="0"/>
    </w:p>
    <w:p w:rsidR="00080045" w:rsidRDefault="00080045" w:rsidP="008E7002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E7002" w:rsidRPr="00A804F3" w:rsidRDefault="008E7002" w:rsidP="008E7002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804F3">
        <w:rPr>
          <w:rFonts w:ascii="Times New Roman" w:eastAsia="Calibri" w:hAnsi="Times New Roman" w:cs="Times New Roman"/>
          <w:b/>
          <w:sz w:val="28"/>
          <w:szCs w:val="28"/>
        </w:rPr>
        <w:t>Пояснительная записка</w:t>
      </w:r>
    </w:p>
    <w:p w:rsidR="008E7002" w:rsidRPr="00A804F3" w:rsidRDefault="008E7002" w:rsidP="008E700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Рабочая  программа по технологии построена на основе требований Федерального  государственного  стандарта   начального общего  образования  по  образовательной  области «Технология» и разработана  в соответствии с  Примерной программой начального общего образования, рабочей программой Н.И.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Роговцевой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С.В.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Анащенкова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«Технология», утверждённой МО РФ. При составлении рабочей программы были использованы: пособие для учителей общеобразовательных учреждений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Н.И.Роговцевой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С.В.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Анащенкова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«Технология. Рабочие программы. 1-4 классы», М. – «Просвещение», 2011 г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Фрейтаг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И.П. Технология 1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Учебник,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2011,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Фрейтаг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И.П. Технология 1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Рабочая тетрадь, М. –Просвещение, 2011,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Фрейтаг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И.П. Уроки технологии. 1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Методическое пособие,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2011, 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Добромыслова Н.В. Технология 2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Учебник.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2012,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Шипилова Н.В. Технология 2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Рабочая тетрадь, М. –Просвещение, 2012,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Шипилова Н.В. Уроки технологии. 2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Методическое пособие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2012,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Добромыслова Н.В. Технология 3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Учебник.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2014,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Шипилова Н.В. Технология 3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Рабочая тетрадь, М. –Просвещение, 2014,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Шипилова Н.В. Уроки технологии. 3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Методическое пособие М,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-П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росвещение, 2014,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Роговцева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Н.И., Богданова Н.В., Шипилова Н.В.,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Анащенкова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С.В. 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«Технология. Технологические карты» для 1 и 2 классов – сайт издательства «Просвещение» </w:t>
      </w:r>
      <w:hyperlink r:id="rId8" w:history="1"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http</w:t>
        </w:r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://</w:t>
        </w:r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www</w:t>
        </w:r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prosv</w:t>
        </w:r>
        <w:proofErr w:type="spellEnd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/</w:t>
        </w:r>
        <w:proofErr w:type="spellStart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umk</w:t>
        </w:r>
        <w:proofErr w:type="spellEnd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/</w:t>
        </w:r>
        <w:proofErr w:type="spellStart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ru-RU"/>
          </w:rPr>
          <w:t>perspektiva</w:t>
        </w:r>
        <w:proofErr w:type="spellEnd"/>
        <w:r w:rsidRPr="00A804F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/</w:t>
        </w:r>
      </w:hyperlink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Учебный предмет «Технология» имеет практико-ориентирован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ную направленность. Его содержание не только даёт ребёнку представление о технологическом процессе как совокупности применяемых при изготовлении какой-либо продукции процес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сов, правил, требований, предъявляемых к технической докумен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тации, но и показывает, как использовать эти знания в разных сферах учебной и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внеучебной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деятельности (при поиске инфор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мации, усвоении новых знаний, выполнении практических зада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ний).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Практическая деятельность на уроках технологии является средством общего развития ребёнка, становления социально зна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чимых личностных качеств, а также формирования системы спе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циальных технологических и универсальных учебных действий.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Цели изучения технологии в начальной школе: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приобретение личного опыта как основы обучения и познания;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приобретение первоначального опыта практической преоб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разовательной деятельности на основе овладения технологически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ми знаниями, технико-технологическими умениями и проектной деятельностью;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позитивного эмоционально-ценностного отношения к труду и людям труда.</w:t>
      </w: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Pr="00A804F3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Общая характеристика курса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Теоретической основой данной программы являются;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системно-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деятельностный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подход — обучение на основе ре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ализации в образовательном процессе теории деятельности, кото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рое обеспечивает переход внешних действий во внутренние умственные процессы и формирование психических действий субъекта из внешних, материальных (материализованных) действий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последующей их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интериоризацией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теория развития личности учащегося на основе освоения универсальных способов деятельности — понимание процесса учения не только как усвоение системы знаний, умений и навы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ков, составляющих инструментальную основу компетенций уча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щегося, но и как процесс развития личности, обретения духовно-нравственного и социального опыта.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Основные задачи курса: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духовно-нравственное развитие учащихся; освоение нравственно-этического и социально-исторического опыта человече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ства, отражённого в материальной культуре; развитие эмоционально-ценностного отношения к социальному миру и миру природы через формирование позитивного отношения к труду и людям труда; знакомство с современными профессиями;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идентичности гражданина России в поликуль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турном многонациональном обществе на основе знакомства с ре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мёслами народов России; развитие способности к равноправному сотрудничеству на основе уважения личности другого человека; воспитание толерантности к мнению и позиции других;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целостной картины мира (образа мира) на основе познания мира через осмысление духовно-психологического содержания предметного мира и его единства с миром приро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ды, на основе освоения трудовых умений и навыков, осмысления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технологии процесса изготовления изделий в проектной деятельности;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развитие познавательных мотивов, интересов, инициативнос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ти, любознательности на основе связи трудового и технологичес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кого образования с жизненным опытом и системой ценностей ре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бёнка, а также на основе мотивации успеха, готовности к действи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ям в новых условиях и нестандартных ситуациях;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формирование на основе овладения культурой проектной де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ятельности: 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- внутреннего плана деятельности, включающего целеполагание, планирование (умения составлять план действий и при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менять его для решения учебных задач),  прогнозирование (предсказание будущего результата при различных условиях выполнения действия), контроль, коррекцию и оценку;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- умений переносить усвоенные в проектной деятельности теоретические знания о технологическом процессе в практику изготовления изделий ручного труда, использовать технологи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ческие знания при изучении предмета «Окружающий мир» 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других школьных дисциплин;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- коммуникативных умений в процессе реализации проектной деятельности (умения выслушивать и принимать разные точки зрения и мнения, сравнивая их со своей, распределять обязан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ности, приходить к единому решению в процессе обсуждения, т. е. договариваться, аргументировать свою точку зрения, убеждать в правильности выбранного способа и т. д.);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- первоначальных конструкторско-технологических знаний и технико-технологических умений на основе обучения работе с технологической документацией (технологической картой), строгого соблюдения технологии изготовления изделий, освоения приёмов и способов работы с различными материалами и инструментами, неукоснительного соблюдения правил тех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ники безопасности, работы с инструментами, организации ра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бочего места;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- первоначальных умений поиска необходимой информации в различных источниках, проверки, преобразования, хранения, передачи имеющейся информации, а также навыков использования компьютера;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- творческого потенциала личности в процессе изготовления изделий и реализации проектов.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Особенность программы заключается в том, что она обеспечи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вает изучение начального курса технологии через осмысление младшим школьником деятельности человека на земле, на воде, в воздухе и в информационном пространстве. Человек при этом рассматривается как создатель духовной культуры и творец руко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творного мира. Усвоение содержания предмета осуществляется на основе продуктивной проектной деятельности. Формирование конструкторско-технологических знаний и умений происходит в процессе работы с технологической картой.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Все эти особенности программы отражены в содержании ос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новных разделов учебника — «Человек и земля», «Человек и вода», «Человек и воздух», «Человек и информация». В программе как особый элемент обучения предмету «Технология» представле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ны проектная деятельность и средство для её организации — тех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нологическая карта. Технологическая карта помогает учащимся  выстраивать технологический процесс, осваивать способы и при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ёмы работы с материалами и инструментами. На уроках реали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зуется принцип: от деятельности под контролем учителя к само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стоятельному выполнению проекта.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Особое внимание в программе отводится практическим рабо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там, при выполнении которых учащиеся: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знакомятся с рабочими технологическими операциями, по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рядком их выполнения при изготовлении изделия, учатся подби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рать необходимые материалы и инструменты;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овладевают отдельными технологическими операциями (спо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собами работы) — разметкой, раскроем, сборкой, отделкой и др.;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знакомятся со свойствами материалов, инструментами и ма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шинами, помогающими человеку при обработке сырья и созда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нии предметного мира;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знакомятся с законами природы, знание которых необходи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мо при выполнении работы: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учатся экономно расходовать материалы;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осваивают проектную деятельность (учатся определять цели и задачи, составлять план, выбирать средства и способы деятель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ности, распределять обязанности в паре и группе, оценивать ре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зультаты, корректировать деятельность);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учатся преимущественно конструкторской деятельности;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знакомятся с природой и использованием её богатств чело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веком.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Программа «Технология», интегрируя знания о человеке, при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роде и обществе, способствует целостному восприятию ребенком мира во всём его многообразии и единстве. Практико-ориентированная направленность содержания позволяет реализовать эти знания в интеллектуально-практической деятельности младших школьников и создаёт условия для развития их инициативности, изобретательности, гибкости мышления.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Проектная деятельность и работа с технологическими картами формируют у учащихся умения ставить и принимать задачу, пла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нировать последовательность действий и выбирать необходимые средства и способы их выполнения. Самостоятельное осуществле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ние продуктивной проектной деятельности совершенствует уме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ния находить решения в ситуации затруднения, работать в кол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лективе, нести ответственность за результат и т.д. Всё это воспи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тывает трудолюбие и закладывает прочные основы способности к самовыражению, формирует социально ценные практические уме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ния, опыт преобразовательной деятельности и творчества.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Продуктивная проектная деятельность создаёт основу для раз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вития личности младшего школьника, предоставляет уникальные возможности для его духовно-нравственного развития. В програм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ме «Технология» предусмотрены материалы о гармоничной среде обитания человека, что позволяет сформировать у детей устойчи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вые представления о жизни в гармонии с окружающим миром. Знакомство с народными ремёслами и народными культурными традициями, активное изучение образов и конструкций природ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ных объектов, которые являются неисчерпаемым источником идей для мастера, способствуют воспитанию духовности.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Программа ориентирована на широкое использование знаний и умений, усвоенных детьми в процессе изучения других учебных предметов: окружающего мира, изобразительного искусства, ма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тематики, русского языка и литературного чтения.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усвоении содержания курса «Технология» актуализируют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ся знания, полученные при изучении курса «Окружающий мир». Это не только работа с природными материалами. Природные формы лежат в основе идей изготовления многих конструкций и воплощаются в готовых изделиях. Курс «Технология» предусмат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ривает знакомство с производствами, ни одно из которых не об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ходится без природных ресурсов. Деятельность человека — сози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дателя материальных ценностей и творца окружающего мира — в программе рассматривается в связи с проблемами охраны приро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ды, что способствует формированию экологической культуры де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тей. Изучение этнокультурных традиций в деятельности челове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ка также связано с содержанием предмета «Окружающий мир».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Содержание программы обеспечивает реальное включение в образовательный процесс различных структурных компонентов личности (интеллектуального, эмоционально-эстетического, духовно-нравственного, физического) в их единстве, что создаёт ус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ловия для гармонизации развития, сохранения и укрепления пси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хического и физического здоровья учащихся.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Распределение часов и разделов по годам</w:t>
      </w:r>
    </w:p>
    <w:p w:rsidR="008E7002" w:rsidRPr="00A804F3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изучение технологии в начальной школе в 1-2 классе отводится 1 час в неделю, 3 классе – 2 часа в неделю.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0"/>
        <w:gridCol w:w="2244"/>
        <w:gridCol w:w="1456"/>
        <w:gridCol w:w="1332"/>
        <w:gridCol w:w="1332"/>
        <w:gridCol w:w="1332"/>
      </w:tblGrid>
      <w:tr w:rsidR="008E7002" w:rsidRPr="00A804F3" w:rsidTr="007D516E">
        <w:tc>
          <w:tcPr>
            <w:tcW w:w="7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proofErr w:type="gram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2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Разделы</w:t>
            </w:r>
          </w:p>
        </w:tc>
        <w:tc>
          <w:tcPr>
            <w:tcW w:w="545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часов по классам</w:t>
            </w:r>
          </w:p>
        </w:tc>
      </w:tr>
      <w:tr w:rsidR="008E7002" w:rsidRPr="00A804F3" w:rsidTr="007D516E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класс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класс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класс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класс</w:t>
            </w: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Давайте познакомимся (1 класс).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работать с учебником (2-4 классы)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 и земля.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 и вода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 и воздух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 и информация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Заключение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7002" w:rsidRPr="00A804F3" w:rsidTr="007D516E"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за год: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E7002" w:rsidRPr="00A804F3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курса</w:t>
      </w:r>
    </w:p>
    <w:p w:rsidR="008E7002" w:rsidRPr="00A804F3" w:rsidRDefault="008E7002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3060"/>
        <w:gridCol w:w="10679"/>
      </w:tblGrid>
      <w:tr w:rsidR="008E7002" w:rsidRPr="00A804F3" w:rsidTr="00234495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proofErr w:type="gram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компетенций</w:t>
            </w:r>
          </w:p>
        </w:tc>
        <w:tc>
          <w:tcPr>
            <w:tcW w:w="10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</w:t>
            </w:r>
          </w:p>
        </w:tc>
      </w:tr>
      <w:tr w:rsidR="008E7002" w:rsidRPr="00A804F3" w:rsidTr="00234495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Общекультурные и </w:t>
            </w:r>
            <w:proofErr w:type="spell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общетрудовые</w:t>
            </w:r>
            <w:proofErr w:type="spellEnd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компетенции. Основы культуры труда, самообслуживания</w:t>
            </w:r>
          </w:p>
        </w:tc>
        <w:tc>
          <w:tcPr>
            <w:tcW w:w="10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трудовая деятельность и ее значение  в жизни человека; элементарные общие правила создания предметов рукотворного мира (удобство, эстетическая выразительность, прочность, гармония предметов и окружающей среды); анализ задания, организация рабочего места в зависимости от вида работы, планирование трудового процесса; элементарная творческая и проектная деятельность (создание замысла, его детализация и воплощение); выполнение элементарных расчетов стоимости изготавливаемого изделия;</w:t>
            </w:r>
            <w:proofErr w:type="gramEnd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малых группах, осуществление сотрудничества, выполнение социальных ролей; культура проектной деятельности и оформление документации (целеполагание, планирование, выполнение, рефлексия, презентация, оценка); освоение навыков самообслуживания, по уходу за домом, комнатными растениями.</w:t>
            </w:r>
            <w:proofErr w:type="gramEnd"/>
          </w:p>
        </w:tc>
      </w:tr>
      <w:tr w:rsidR="008E7002" w:rsidRPr="00A804F3" w:rsidTr="00234495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ручной обработки материалов. Элементы графической грамоты.</w:t>
            </w:r>
          </w:p>
        </w:tc>
        <w:tc>
          <w:tcPr>
            <w:tcW w:w="10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понятие о материалах, их свойствах, происхождение; подготовка материалов к работе и их экономное расходование; инструменты и приспособления для обработки материалов (знание названий используемых инструментов), соблюдение правил их рационального и безопасного использования; общее представление о технологическом процессе, технологической документации (технологическая карта, чертеж и др.); называние и выполнение основных технологических операций ручной обработки материалов: разметка деталей, раскрой деталей, сборка изделия или его деталей; умение заполнять технологическую карту; выполнение отделки в соответствии с особенностями декоративных орнаментов разных народов России;</w:t>
            </w:r>
          </w:p>
        </w:tc>
      </w:tr>
      <w:tr w:rsidR="008E7002" w:rsidRPr="00A804F3" w:rsidTr="00234495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 моделирование.</w:t>
            </w:r>
          </w:p>
        </w:tc>
        <w:tc>
          <w:tcPr>
            <w:tcW w:w="10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представление о конструировании изделий; конструирование и моделирование изделий из материалов по образцу, простейшему чертежу или эскизу; понятие о конструкции изделия; виды и способы соединения деталей; основные требования к изделию (соответствие материала, конструкции и внешнего оформления назначению изделия).</w:t>
            </w:r>
          </w:p>
        </w:tc>
      </w:tr>
      <w:tr w:rsidR="008E7002" w:rsidRPr="00A804F3" w:rsidTr="00234495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Практика работы на компьютере.</w:t>
            </w:r>
          </w:p>
        </w:tc>
        <w:tc>
          <w:tcPr>
            <w:tcW w:w="10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информация, ее отбор, анализ и систематизация; способы получения, хранения, переработки информации; назначение основных устройств компьютера для ввода, вывода и обработки информации; соблюдение безопасных приемов труда при работе на компьютере; работа с простыми и информационными объектами (текст, таблица, рисунок, схема): преобразование, создание, сохранение, удаление; создание небольшого текста по интересной детям тематике;</w:t>
            </w:r>
            <w:proofErr w:type="gramEnd"/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вывод текста на </w:t>
            </w: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принтер; использование рисунков из ресурса компьютера, программ </w:t>
            </w: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Word</w:t>
            </w:r>
            <w:r w:rsidRPr="00A804F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8E7002" w:rsidRDefault="008E7002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A3BA5" w:rsidRPr="00A804F3" w:rsidRDefault="00EA3BA5" w:rsidP="008E70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изучения курса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Усвоение данной программы обеспечивает достижение следующих результатов:</w:t>
      </w:r>
    </w:p>
    <w:p w:rsidR="008E7002" w:rsidRPr="00A905E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Личностные результаты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1. Воспитание патриотизма, чувства гордости за свою Родину, российский народ и историю России.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Формирование целостного, социально ориентированного взгляда на мир в его органичном единстве и разнообразии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роды, народов, культур и религий.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3. Формирование уважительного отношения к иному мнению, истории и культуре других народов.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4. Принятие и освоение социальной роли обучающегося, развитие мотивов учебной деятельности и формирование личностно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го смысла учения.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5. Развитие самостоятельности и личной ответственности за свои поступки, в том числе в информационной деятельности, на основе представлений о нравственных нормах, социальной спра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ведливости и свободе.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6. Формирование эстетических потребностей, ценностей и чувств.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Развитие навыков сотрудничества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взрослыми и сверстни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ками в разных ситуациях, умений не создавать конфликтов и на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 ходить выходы из спорных ситуаций.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8. Формирование установки на безопасный и здоровый образ жизни.</w:t>
      </w:r>
    </w:p>
    <w:p w:rsidR="008E7002" w:rsidRPr="00A905E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E7002" w:rsidRPr="00A905E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proofErr w:type="spellStart"/>
      <w:r w:rsidRPr="00A905E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Метапредметные</w:t>
      </w:r>
      <w:proofErr w:type="spellEnd"/>
      <w:r w:rsidRPr="00A905E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результаты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1. Овладение способностью принимать и реализовывать цели и задачи учебной деятельности, приёмами поиска средств её осу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ществления.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2. Освоение способов решения проблем творческого и поискового характера.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3. Формирование умений планировать, контролировать и оценивать учебные действия в соответствии с поставленной задачей и условиями её реализации, определять наиболее эффективные способы достижения результата.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4. Использование знаково-символических сре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дств пр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едставления информации для создания моделей изучаемых объектов и процессов, схем решения учебных и практических задач.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5. Использование различных способов поиска (в справочных источниках и открытом учебном информационном пространстве Интернета), сбора, обработки, анализа, организации, передачи и интерпретации информации в соответствии с коммуникативными и познавательными задачами и технологиями учебного предмета,  готовить своё выступление и выступать с ауди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,  видео- и графическим сопровождением, соблюдать нормы информационной избирательности, этики и этикета.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6. Овладение навыками смыслового чтения текстов различных стилей и жанров в соответствии с целями и задачами, осознанно строить речевое высказывание в соответствии с задачами комму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никации и составлять тексты в устной и письменной форме.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7. Овладение логическими действиями сравнения,  анализа, синтеза, обобщения, классификации по родовидовым признакам, установления аналогий и причинно-следственных связей, постро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ения рассуждений, отнесения к известным понятиям.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8. Готовность слушать собеседника и вести диалог, признавать возможность существования различных точек зрения и права каж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дого иметь свою, излагать своё мнение и аргументировать свою точку зрения и оценку событий.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9. Овладение базовыми предметными и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межпредметными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</w:t>
      </w: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нятиями, отражающими существенные связи и отношения между объектами и процессами.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Предметные результаты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результате изучения курса «Технологии» обучающиеся на ступени начального общего образования: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получат начальные представления о материальной культуре как продукте творческой предметно-преобразующей деятельности человека, о предметном мире как основной </w:t>
      </w:r>
      <w:proofErr w:type="spell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средеобитания</w:t>
      </w:r>
      <w:proofErr w:type="spell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современного человека, о гармонической взаимосвязи предметного мира с миром природы, об отражении в предметах материальной среды нравственно-эстетического и социально-исторического опыта человечества; о ценности предшествующих культур и необходимости бережного отношения к ним в целях сохранения и развития культурных традиций;</w:t>
      </w:r>
      <w:proofErr w:type="gramEnd"/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получат начальные знания и представления о наиболее важных правилах дизайна, которые необходимо учитывать при создании предметов материальной культуры;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получат общее представление о мире профессий, их социальном значении, истории возникновения и развития;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научатся использовать приобретённые знания и умения для творческой самореализации при оформлении своего дома и классной комнаты, при изготовлении подарков близким и друзьям, игрушечных моделей, художественно – декоративных и других изделий.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Общекультурные и </w:t>
      </w:r>
      <w:proofErr w:type="spellStart"/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общетрудовые</w:t>
      </w:r>
      <w:proofErr w:type="spellEnd"/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 компетенции.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Основы культуры труда, самообслуживание: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научится: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иметь представление о наиболее распространённых в своём регионе традиционных народных промыслах и ремёслах, современных профессиях (в том числе профессиях своих родителей) и описывать их особенности;</w:t>
      </w:r>
      <w:proofErr w:type="gramEnd"/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понимать общие правила создания предметов рукотворного мира: соответствие изделия обстановке, удобство (функциональность), прочность, эстетическую выразительность - и руководствоваться ими в практической деятельности;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планировать и выполнять практическое задание (практическую работу) с опорой на инструкционную карту; при необходимости вносить коррективы в выполняемые действия;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выполнять доступные действия по самообслуживанию и доступные виды домашнего труда.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получит возможность научиться: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уважительно относиться к труду людей;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понимать культурно-историческую ценность традиций, отражённых в предметном мире, в том числе традиций трудовых </w:t>
      </w: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династий</w:t>
      </w:r>
      <w:proofErr w:type="gramEnd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 своего региона, так и страны, и уважать их;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• понимать особенности проектной деятельности, осуществлять под руководством учителя элементарную проектную деятельность в малых группах: разрабатывать замысел, искать пути его реализации, воплощать его в продукте, демонстрировать готовый продукт (изделия, комплексные работы, социальные услуги).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Технология ручной обработки материалов.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Элементы графической грамоты: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научится: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на основе полученных представлений о многообразии материалов, их видах, свойствах, происхождении, практическом применении в жизни осознанно подбирать доступные в обработке материалы для изделий по декоративно-художественным и конструктивным свойствам в соответствии с поставленной задачей;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отбирать и выполнять в зависимости от свойств освоенных материалов оптимальные и доступные технологические приёмы их ручной обработки (при разметке деталей, их выделении из заготовки, формообразовании, сборке и отделке изделия);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применять приёмы рациональной безопасной работы ручными инструментами: чертёжными (линейка, угольник, циркуль), режущими (ножницы) и колющими (швейная игла);</w:t>
      </w:r>
      <w:proofErr w:type="gramEnd"/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выполнять символические действия моделирования и преобразования модели и работать с простейшей технической документацией: распознавать простейшие чертежи и эскизы, читать их и выполнять разметку с опорой на них; изготавливать плоскостные и объёмные изделия по простейшим чертежам, эскизам, схемам, рисункам.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получит возможность научиться: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отбирать и выстраивать оптимальную технологическую последовательность реализации собственного или предложенного учителем замысла;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прогнозировать конечный практический результат и самостоятельно комбинировать художественные технологии в соответствии с конструктивной или декоративно-художественной задачей.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Конструирование и моделирование: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научится: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анализировать устройство изделия: выделять детали, их форму, определять взаимное расположение, виды соединения деталей;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решать простейшие задачи конструктивного характера по изменению вида и способа соединения деталей: на достраивание, придание новых свойств конструкции, а также другие доступные и сходные по сложности задачи;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изготавливать несложные конструкции изделий по рисунку, простейшему чертежу или эскизу, образцу и доступным заданным условиям.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получит возможность научиться: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соотносить объёмную конструкцию, основанную на правильных геометрических формах, с изображениями их развёрток;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создавать мысленный образ конструкции с целью решения определённой конструкторской задачи или передачи определённой художественно-эстетической информации, воплощать этот образ в материале.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Практика работы на компьютере: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научится: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• соблюдать безопасные приёмы труда, пользоваться персональным компьютером для воспроизведения и поиска необходимой информации в ресурсе компьютера, для решения доступных конструкторско-технологических задач;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использовать простейшие приёмы работы с готовыми электронными ресурсами: активировать, читать информацию, выполнять задания;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создавать небольшие тексты, иллюстрации к устному рассказу, используя редакторы текстов и презентаций.</w:t>
      </w: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Выпускник получит возможность научиться: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04F3">
        <w:rPr>
          <w:rFonts w:ascii="Times New Roman" w:eastAsia="Times New Roman" w:hAnsi="Times New Roman" w:cs="Times New Roman"/>
          <w:sz w:val="24"/>
          <w:szCs w:val="24"/>
          <w:lang w:eastAsia="ru-RU"/>
        </w:rPr>
        <w:t>• пользоваться доступными приёмами работы с готовой текстовой, визуальной, звуковой информацией в сети Интернет, а также познакомится с доступными способами её получения, хранения, переработки.</w:t>
      </w: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4495" w:rsidRDefault="00234495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7002" w:rsidRPr="00A804F3" w:rsidRDefault="008E7002" w:rsidP="008E7002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804F3">
        <w:rPr>
          <w:rFonts w:ascii="Times New Roman" w:eastAsia="Calibri" w:hAnsi="Times New Roman" w:cs="Times New Roman"/>
          <w:b/>
          <w:sz w:val="28"/>
          <w:szCs w:val="28"/>
        </w:rPr>
        <w:t xml:space="preserve"> Учебно – тематический план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3827"/>
        <w:gridCol w:w="1559"/>
        <w:gridCol w:w="2835"/>
        <w:gridCol w:w="5606"/>
      </w:tblGrid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Контрольные работы, проектные работы, лабораторные работы, практические работы, экскурсии (количество)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Национальный региональный компонент</w:t>
            </w:r>
          </w:p>
        </w:tc>
      </w:tr>
      <w:tr w:rsidR="008E7002" w:rsidRPr="00A804F3" w:rsidTr="007D516E">
        <w:tc>
          <w:tcPr>
            <w:tcW w:w="14786" w:type="dxa"/>
            <w:gridSpan w:val="5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 класс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Давайте познакомимся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земля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 – 4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1.Исследование природных материалов своей местности.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2.Составление композиции из природного материала своей местности.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3.Знакомство с профессиями, связанными с земледелием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4.Актуалицация знаний об овощах, выращиваемых в РК. Значение растений для человека.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5.Знакомство с видами диких животных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6.Знакомство с видами домов в РК и материалами, применяемыми при их постройке.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вода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 – 1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1.Выращивание растений и уход за комнатными растениями.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воздух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Человек и информация 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8E7002" w:rsidRPr="00A804F3" w:rsidTr="007D516E">
        <w:tc>
          <w:tcPr>
            <w:tcW w:w="14786" w:type="dxa"/>
            <w:gridSpan w:val="5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 класс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Давайте познакомимся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земля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 – 3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работы - 4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1.Способы обработки земли и выращивание овощных культур 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2.Съедобные и несъедобные грибы РК. Плоды лесные и садовые РК. Правила поведения в лесу.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3.Значение лошадей в жизни человека, профессии людей занимающихся разведением и содержанием домашних животных 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4.Домашние животные и птицы РК. Уход за домашними животными и их значение в жизни человека.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5. Характеристика домов, которые строятся в местности проживания.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6.Традиции убранства жилищ, поверья и правила приема гостей у народов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7.Устройство печи, печной утвари, материалы, инструменты и приспособления, используемые печником для кладки печи (по собственным наблюдениям).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8.Коми национальный костюм и особенности его украшения.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вода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 - 1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1.Рыболовство. Назначение инструментов и приспособлений для рыбной ловли (по собственным наблюдениям).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воздух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информация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- 1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Заключительный урок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8E7002" w:rsidRPr="00A804F3" w:rsidTr="004E2C0E">
        <w:trPr>
          <w:trHeight w:val="829"/>
        </w:trPr>
        <w:tc>
          <w:tcPr>
            <w:tcW w:w="14786" w:type="dxa"/>
            <w:gridSpan w:val="5"/>
            <w:shd w:val="clear" w:color="auto" w:fill="auto"/>
          </w:tcPr>
          <w:p w:rsidR="008E7002" w:rsidRDefault="008E7002" w:rsidP="004E2C0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8E7002" w:rsidRPr="004E2C0E" w:rsidRDefault="008E7002" w:rsidP="004E2C0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 класс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1.Путешествие по городу РК.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земля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Проект-1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- 6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1.Виды домов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2.Особенности художественного оформления парков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3.Знакомство с работой кафе своего города.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4.Виды магазинов своего города.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5.Подготовка природного материала соломки.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вода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Проект-1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- 2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1.Виды мостов своей местности.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воздух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- 2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1.Птицы обитающие в РК.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информация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- 1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1.Особенности работы почты и деятельность почтальона своей местности.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</w:p>
        </w:tc>
      </w:tr>
    </w:tbl>
    <w:p w:rsidR="008E7002" w:rsidRPr="00A804F3" w:rsidRDefault="008E7002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3827"/>
        <w:gridCol w:w="1559"/>
        <w:gridCol w:w="2835"/>
        <w:gridCol w:w="5606"/>
      </w:tblGrid>
      <w:tr w:rsidR="008E7002" w:rsidRPr="00A804F3" w:rsidTr="007D516E">
        <w:tc>
          <w:tcPr>
            <w:tcW w:w="14786" w:type="dxa"/>
            <w:gridSpan w:val="5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  <w:r w:rsidRPr="00A804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класс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1.Путешествие по городу РК.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земля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Проект-1</w:t>
            </w:r>
          </w:p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- 27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1.Северная железная дорога.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2.Месторождения нефти и газа в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3.Полезные ископаемые РК.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4.Сосногорская швейная фабрика.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вода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- 4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1.Водоканал г. Сосногорска РК.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воздух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shd w:val="clear" w:color="auto" w:fill="auto"/>
          </w:tcPr>
          <w:p w:rsidR="008E7002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Проект- 1</w:t>
            </w:r>
          </w:p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- 9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1.Аэропорты городов РК: Ухта, Сыктывкар, Воркута.</w:t>
            </w: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Человек и информация</w:t>
            </w: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Практическая работа - 4</w:t>
            </w:r>
          </w:p>
        </w:tc>
        <w:tc>
          <w:tcPr>
            <w:tcW w:w="5606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E7002" w:rsidRPr="00A804F3" w:rsidTr="007D516E">
        <w:tc>
          <w:tcPr>
            <w:tcW w:w="9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804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2835" w:type="dxa"/>
            <w:shd w:val="clear" w:color="auto" w:fill="auto"/>
          </w:tcPr>
          <w:p w:rsidR="008E7002" w:rsidRPr="00A804F3" w:rsidRDefault="008E7002" w:rsidP="007D51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06" w:type="dxa"/>
            <w:shd w:val="clear" w:color="auto" w:fill="auto"/>
          </w:tcPr>
          <w:p w:rsidR="008E7002" w:rsidRPr="00A804F3" w:rsidRDefault="00445511" w:rsidP="007D516E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</w:tr>
    </w:tbl>
    <w:p w:rsidR="008E7002" w:rsidRDefault="008E7002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5511" w:rsidRDefault="00445511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  <w:sectPr w:rsidR="004E2C0E" w:rsidSect="008E7002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445511" w:rsidRDefault="004E2C0E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52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350691A" wp14:editId="1EDCEF87">
            <wp:simplePos x="0" y="0"/>
            <wp:positionH relativeFrom="column">
              <wp:posOffset>-657367</wp:posOffset>
            </wp:positionH>
            <wp:positionV relativeFrom="paragraph">
              <wp:posOffset>-338057</wp:posOffset>
            </wp:positionV>
            <wp:extent cx="6400800" cy="9608185"/>
            <wp:effectExtent l="0" t="0" r="0" b="0"/>
            <wp:wrapNone/>
            <wp:docPr id="1" name="Рисунок 1" descr="C:\Users\Георгий\Desktop\фото рабочих программ сканированных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еоргий\Desktop\фото рабочих программ сканированных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511" w:rsidRDefault="00445511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E2C0E" w:rsidRPr="00445511" w:rsidRDefault="004E2C0E" w:rsidP="008E7002">
      <w:pPr>
        <w:jc w:val="center"/>
        <w:rPr>
          <w:rFonts w:ascii="Times New Roman" w:eastAsia="Calibri" w:hAnsi="Times New Roman" w:cs="Times New Roman"/>
          <w:b/>
          <w:sz w:val="52"/>
          <w:szCs w:val="24"/>
        </w:rPr>
      </w:pPr>
    </w:p>
    <w:p w:rsidR="00445511" w:rsidRDefault="00445511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5511" w:rsidRDefault="004E2C0E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52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720F3034" wp14:editId="4BB9243D">
            <wp:simplePos x="0" y="0"/>
            <wp:positionH relativeFrom="column">
              <wp:posOffset>-548640</wp:posOffset>
            </wp:positionH>
            <wp:positionV relativeFrom="paragraph">
              <wp:posOffset>-257175</wp:posOffset>
            </wp:positionV>
            <wp:extent cx="6645910" cy="10481310"/>
            <wp:effectExtent l="0" t="0" r="2540" b="0"/>
            <wp:wrapNone/>
            <wp:docPr id="2" name="Рисунок 2" descr="C:\Users\Георгий\Desktop\фото рабочих программ сканированных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еоргий\Desktop\фото рабочих программ сканированных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3" t="1" r="3788" b="-920"/>
                    <a:stretch/>
                  </pic:blipFill>
                  <pic:spPr bwMode="auto">
                    <a:xfrm>
                      <a:off x="0" y="0"/>
                      <a:ext cx="6645910" cy="1048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511" w:rsidRDefault="00445511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E2C0E" w:rsidRDefault="004E2C0E" w:rsidP="004E2C0E">
      <w:pPr>
        <w:rPr>
          <w:rFonts w:ascii="Times New Roman" w:eastAsia="Calibri" w:hAnsi="Times New Roman" w:cs="Times New Roman"/>
          <w:b/>
          <w:sz w:val="24"/>
          <w:szCs w:val="24"/>
        </w:rPr>
        <w:sectPr w:rsidR="004E2C0E" w:rsidSect="004E2C0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3012B" w:rsidRPr="0013012B" w:rsidRDefault="0013012B" w:rsidP="0013012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301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Тематическое планирование 1 класс</w:t>
      </w:r>
    </w:p>
    <w:p w:rsidR="0013012B" w:rsidRPr="0013012B" w:rsidRDefault="0013012B" w:rsidP="001301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1714"/>
        <w:gridCol w:w="2604"/>
        <w:gridCol w:w="1559"/>
        <w:gridCol w:w="2835"/>
        <w:gridCol w:w="5670"/>
      </w:tblGrid>
      <w:tr w:rsidR="0013012B" w:rsidRPr="0013012B" w:rsidTr="0013012B">
        <w:tc>
          <w:tcPr>
            <w:tcW w:w="468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Кол-во </w:t>
            </w:r>
            <w:proofErr w:type="spellStart"/>
            <w:proofErr w:type="gram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ча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-сов</w:t>
            </w:r>
            <w:proofErr w:type="gramEnd"/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Формы работы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УУД</w:t>
            </w:r>
          </w:p>
        </w:tc>
      </w:tr>
      <w:tr w:rsidR="0013012B" w:rsidRPr="0013012B" w:rsidTr="0013012B">
        <w:tc>
          <w:tcPr>
            <w:tcW w:w="14850" w:type="dxa"/>
            <w:gridSpan w:val="6"/>
          </w:tcPr>
          <w:p w:rsidR="0013012B" w:rsidRPr="0013012B" w:rsidRDefault="0013012B" w:rsidP="004455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Давайте познакомимся (</w:t>
            </w:r>
            <w:r w:rsidR="004455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3 </w:t>
            </w:r>
            <w:r w:rsidRPr="001301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ч)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714" w:type="dxa"/>
          </w:tcPr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Как работать с учебником</w:t>
            </w:r>
          </w:p>
          <w:p w:rsidR="00445511" w:rsidRPr="0013012B" w:rsidRDefault="0044551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«Я и мои друзья»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Познакомить с учебником и рабочей тетрадью, условны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ми обозначениями, критериями оценки изделия по раз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ным основаниям. Научить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 собирать информацию о кру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ге интересов своего соседа, осмысливать собственные интересы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предпочтения.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учебник, рабочую тетрадь,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объяснять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назначение каждого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пособия.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критерии изготовления изделия и навигационную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систему учебника (систему условных знаков).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поиск необходимой информации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(задавать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вопросы 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круге интересов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отвечать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на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них). </w:t>
            </w:r>
          </w:p>
        </w:tc>
      </w:tr>
      <w:tr w:rsidR="007D516E" w:rsidRPr="0013012B" w:rsidTr="0013012B">
        <w:tc>
          <w:tcPr>
            <w:tcW w:w="468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714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Материалы и инструменты.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Организация рабочего места</w:t>
            </w:r>
          </w:p>
        </w:tc>
        <w:tc>
          <w:tcPr>
            <w:tcW w:w="2604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  <w:vMerge w:val="restart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Познакомить  со значением слова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«технология»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(названия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предмета и процесса изготовления изделия).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Познакомить  с понятиями: материалы, инструменты, рабочее место. Учить готовить рабочее место и размещать инструменты и материалы на нем, убирать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lastRenderedPageBreak/>
              <w:t>рабочее место.</w:t>
            </w:r>
          </w:p>
        </w:tc>
        <w:tc>
          <w:tcPr>
            <w:tcW w:w="2835" w:type="dxa"/>
            <w:vMerge w:val="restart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</w:t>
            </w:r>
          </w:p>
        </w:tc>
        <w:tc>
          <w:tcPr>
            <w:tcW w:w="5670" w:type="dxa"/>
            <w:vMerge w:val="restart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Объяснять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значение слова «технология»,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поиск инфор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мации в словаре из учебника.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Называть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освоенные виды деятельности,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соотносить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их с освоенными умениями.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Находить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различать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инструменты,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материалы. Устанавливать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связи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между видом работы и используемыми материалами и инструментами.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Организовывать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свою деятельность: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подготавливать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рабочее место,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правильно и рационально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размещать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инструменты и материалы,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уби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6"/>
                <w:sz w:val="18"/>
                <w:szCs w:val="18"/>
                <w:lang w:eastAsia="ru-RU"/>
              </w:rPr>
              <w:t xml:space="preserve">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6"/>
                <w:sz w:val="18"/>
                <w:szCs w:val="18"/>
                <w:lang w:eastAsia="ru-RU"/>
              </w:rPr>
              <w:t>рабочее место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6"/>
                <w:sz w:val="18"/>
                <w:szCs w:val="18"/>
                <w:vertAlign w:val="superscript"/>
                <w:lang w:eastAsia="ru-RU"/>
              </w:rPr>
              <w:t>.</w:t>
            </w:r>
          </w:p>
        </w:tc>
      </w:tr>
      <w:tr w:rsidR="007D516E" w:rsidRPr="0013012B" w:rsidTr="0013012B">
        <w:tc>
          <w:tcPr>
            <w:tcW w:w="468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714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Что такое технология</w:t>
            </w:r>
          </w:p>
        </w:tc>
        <w:tc>
          <w:tcPr>
            <w:tcW w:w="2604" w:type="dxa"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  <w:vMerge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</w:pPr>
          </w:p>
        </w:tc>
        <w:tc>
          <w:tcPr>
            <w:tcW w:w="2835" w:type="dxa"/>
            <w:vMerge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5670" w:type="dxa"/>
            <w:vMerge/>
          </w:tcPr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</w:p>
        </w:tc>
      </w:tr>
      <w:tr w:rsidR="0013012B" w:rsidRPr="0013012B" w:rsidTr="0013012B">
        <w:tc>
          <w:tcPr>
            <w:tcW w:w="14850" w:type="dxa"/>
            <w:gridSpan w:val="6"/>
          </w:tcPr>
          <w:p w:rsidR="0013012B" w:rsidRPr="0013012B" w:rsidRDefault="0013012B" w:rsidP="001301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Человек и земля (21 ч)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714" w:type="dxa"/>
          </w:tcPr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Природный материал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 Изделие: «Аппликация из листьев»</w:t>
            </w:r>
          </w:p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НРК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7D516E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Познакомить с видами природных материалов. Научить готовить природные материалы к работе, научить приёмам и способам работы с ними. 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Комбинир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gramStart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Исследовать, наблюдать, сравнивать,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природные ма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териалы — их виды и свойства (цвет, фактура, форма и др.).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правила сбора и хранения природных материалов.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Осмысливать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значе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5"/>
                <w:sz w:val="18"/>
                <w:szCs w:val="18"/>
                <w:lang w:eastAsia="ru-RU"/>
              </w:rPr>
              <w:t xml:space="preserve">ние бережного отношения к природе.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18"/>
                <w:szCs w:val="18"/>
                <w:lang w:eastAsia="ru-RU"/>
              </w:rPr>
              <w:t xml:space="preserve">Соотносить </w:t>
            </w:r>
            <w:proofErr w:type="spellStart"/>
            <w:proofErr w:type="gramStart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18"/>
                <w:szCs w:val="18"/>
                <w:lang w:eastAsia="ru-RU"/>
              </w:rPr>
              <w:t>природные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18"/>
                <w:szCs w:val="18"/>
                <w:lang w:eastAsia="ru-RU"/>
              </w:rPr>
              <w:t>■материа-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лы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 по форме и цвету с реальными объектами.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практическую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работу из природных материалов: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листья,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высушивать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под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прессом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создавать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аппликацию из сухих листьев по заданному образ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цу,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заменять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листья похожими по форме и размеру на образец.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работу с опорой на слайдовый план.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Соотносить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план с собственными действиями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</w:p>
        </w:tc>
      </w:tr>
      <w:tr w:rsidR="0013012B" w:rsidRPr="0013012B" w:rsidTr="0013012B">
        <w:tc>
          <w:tcPr>
            <w:tcW w:w="468" w:type="dxa"/>
          </w:tcPr>
          <w:p w:rsid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714" w:type="dxa"/>
          </w:tcPr>
          <w:p w:rsidR="007D516E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Пластилин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 </w:t>
            </w:r>
          </w:p>
          <w:p w:rsidR="007D516E" w:rsidRPr="0038762C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1)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Изделия: аппликация из пластилина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«Ромашковая по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softHyphen/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ляна»,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НРК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2)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Изделия: аппликация из пластилина</w:t>
            </w:r>
          </w:p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«Мудрая сова»</w:t>
            </w:r>
            <w:r w:rsidR="007D516E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,</w:t>
            </w:r>
          </w:p>
          <w:p w:rsidR="0013012B" w:rsidRPr="0013012B" w:rsidRDefault="007D516E" w:rsidP="007D516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НРК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Познакомить со свойствами пластилина, с инструментами,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используемые при работе с пластилином, с приёмами рабо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ты с пластилином.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Научить выполнять аппликацию из пластилина. Ввести понятия: эскиз, сборка, композиция.</w:t>
            </w:r>
          </w:p>
          <w:p w:rsidR="0013012B" w:rsidRPr="007D516E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Научить изготавливать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 изделие из природного материала с ис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пользованием </w:t>
            </w:r>
            <w:r w:rsidR="007D516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техники соединения пластилином.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Исследовать (наблюдать, сравнивать, сопоставлять) свойства пластичных материалов.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 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способы и правила работы с пластичны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ми материалами.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изделие,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последователь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  <w:t xml:space="preserve">ность его изготовления под руководством учителя.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Корректировать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готовление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Оценивать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выполняемое изделие на основе рубри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  <w:t>ки «Вопросы юного технолога».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нике слайдов и текстовых планов,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эти виды планов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-.</w:t>
            </w:r>
            <w:proofErr w:type="gramEnd"/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свойства различных природных материалов: листьев, ши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шек, веточек, кленовых крылаток, желудей, каштанов.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Соотносить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форму и цвет природных материалов с реальными объектами,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отбирать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не обходимые материалы для изготовления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приёмы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соединения природных материалов при помощи пластилина.  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Состав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композицию из природных материалов.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план работы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над изделием с помощью рубрики «Вопросы юного технолога».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>Осмыс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значение бережного отношения к природе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 </w:t>
            </w:r>
          </w:p>
        </w:tc>
      </w:tr>
      <w:tr w:rsidR="0013012B" w:rsidRPr="0013012B" w:rsidTr="0013012B">
        <w:tc>
          <w:tcPr>
            <w:tcW w:w="468" w:type="dxa"/>
          </w:tcPr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13012B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8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lastRenderedPageBreak/>
              <w:t>Растения</w:t>
            </w:r>
          </w:p>
          <w:p w:rsid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 xml:space="preserve">1) 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елие: «Получение и сушка семян»,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НРК</w:t>
            </w:r>
          </w:p>
          <w:p w:rsidR="007D516E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Растения</w:t>
            </w:r>
          </w:p>
          <w:p w:rsid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 xml:space="preserve">2) 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Изделие: «Овощи из пластилина». Проект «Осенний урожай»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,</w:t>
            </w:r>
          </w:p>
          <w:p w:rsidR="007D516E" w:rsidRPr="0013012B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НРК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Познакомить с использованием растений человеком. Познакомить  с час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тями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lastRenderedPageBreak/>
              <w:t xml:space="preserve">растений, с профессиями, связанными с земледелием. Научить получать и сушить </w:t>
            </w:r>
            <w:proofErr w:type="spell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семяна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. Понятие: земледелие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.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с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ушка семян».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Познакомить с этапами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проектной деятельности (на прак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тическом уровне). Научить использовать рубрику «Вопросы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юного технолога» для организации проектной деятель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>ности. Привить</w:t>
            </w:r>
          </w:p>
          <w:p w:rsidR="0013012B" w:rsidRPr="007D516E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 первичные навыки работы над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проектом под руководством учителя. Отрабатывать приё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5"/>
                <w:sz w:val="18"/>
                <w:szCs w:val="18"/>
                <w:lang w:eastAsia="ru-RU"/>
              </w:rPr>
              <w:t xml:space="preserve">мы работы с пластилином, навыки использования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инструментов.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 Частично-проектная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Актуализировать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знания об овощах.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Осмысливать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значение растений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для человека.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Выполнять практическую работу по извлечению семян из плода и их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сушке,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пакетик для хранения семян.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приёмы работы с пластилином (скатывание, сплющивание,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вытягивание и др.)-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Подбирать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цвета пластилина для изготовления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первичные навыки работы над проектом под руково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lastRenderedPageBreak/>
              <w:t xml:space="preserve">дством учителя и с помощью рубрики «Вопросы юного технолога»: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ста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вить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цель,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план,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распределять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роли,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проводить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самооцен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ку.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Слушать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собеседника, излагать своё мнение,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совме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стную практическую деятельность,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свою деятельность.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план работы над изделием,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с ним свои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действия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дополнять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недостающие этапы изготовления изделия</w:t>
            </w:r>
          </w:p>
        </w:tc>
      </w:tr>
      <w:tr w:rsidR="0013012B" w:rsidRPr="0013012B" w:rsidTr="0013012B">
        <w:tc>
          <w:tcPr>
            <w:tcW w:w="468" w:type="dxa"/>
          </w:tcPr>
          <w:p w:rsidR="0038762C" w:rsidRDefault="007D516E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9</w:t>
            </w:r>
            <w:r w:rsidR="0038762C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13012B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Бумага</w:t>
            </w: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1)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Изделия: «Волшебные фигуры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»</w:t>
            </w: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</w:p>
          <w:p w:rsid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</w:p>
          <w:p w:rsidR="0038762C" w:rsidRPr="0038762C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Бумага</w:t>
            </w:r>
          </w:p>
          <w:p w:rsidR="0013012B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2)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Изделия: </w:t>
            </w:r>
            <w:r w:rsidR="0013012B"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lastRenderedPageBreak/>
              <w:t>«Закладка из бумаги»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Познакомить с видами и свойствами бумаги, с приёмами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способами работы с бумагой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,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с правилами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lastRenderedPageBreak/>
              <w:t xml:space="preserve">безопасной работы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ножницами,  с правилами разметки при по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мощи шаблона и сгибанием, соединения деталей изде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лия при помощи клея. Научить составлять симметричный ор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намент из геометрических фигур. Познакомить с использованием бумаги и правилами эко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номного её расходования.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>Понятия: шаблон, симметрия, правила безопасной 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6"/>
                <w:sz w:val="18"/>
                <w:szCs w:val="18"/>
                <w:lang w:eastAsia="ru-RU"/>
              </w:rPr>
              <w:t>боты.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Исследовать, наблюдать, сравнивать,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свойства бумаги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(состав, цвет, прочность);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виды бумаги по цвету и толщине.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приёмы работы с бумагой, правила работы ножницами, раз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метки деталей по шаблону и сгибанием, правила соединения деталей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делия при помощи клея.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на основе шаблона симметричные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фигуры из цветной бумаги,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 xml:space="preserve">создавать  </w:t>
            </w:r>
            <w:proofErr w:type="spellStart"/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>полуобъёмную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 аппликацию.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нике слайдов и текстовых планов,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lastRenderedPageBreak/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симметричную аппликацию из геометрических фигур по за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данному образцу.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11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Насекомые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Изделие: «Пчёлы и соты»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3876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Познакомить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о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 видами насекомых, с использованием чело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веком продуктов жизнедеятельности пчёл. Учить составлять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план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изготовления изделия по образцу на слайдах и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готовлению изделия из различных материалов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lastRenderedPageBreak/>
              <w:t>(природ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>ные, бросовые материалы, пластилин, краски).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различные виды материалов при изготовлении изделий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(природные, бросовые и др.).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Соотносить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форму и цвет природных ма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териалов с реальными объектами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находить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общее.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приёмы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соединения природных материалов при помощи пластилина.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Самостоятельно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планировать,  контролировать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корректировать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свою деятельность при изготовлении изделия по слайдовому плану.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Оценивать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качество изготовления работы, используя рубрику «Вопросы юного технолога»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12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Дикие животные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Проект «Дикие животные»</w:t>
            </w:r>
          </w:p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 «Коллаж»</w:t>
            </w:r>
          </w:p>
          <w:p w:rsidR="0038762C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НРК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38762C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Познакомить с видами диких животных. Научить  технике коллаж и 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зготовлению аппликации из журнальных вырезок в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технике коллаж. Учить работать в паре.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приёмы создания изделия в технике коллаж.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первичные навыки работы над проектом под руководством учителя: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распределять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роли,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план на основе рубрики «Вопросы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юного технолога»,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обсуждать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план в паре;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корректировать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свою дея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тельность и деятельность партнёра при изготовлении изделия;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прово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оценку и самооценку.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Слушать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собеседника,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излагать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своё мне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ние.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Отбирать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материал для изготовления изделия по тематике, цвету, размеру, самостоятельно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композицию.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вила работы с бумагой, ножницами и клеем.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изделие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38762C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Новый год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Проект «Украшаем класс к Новому году»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Изделия: «Украшение на ёлку», «Украшение на окно»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Учить работе над проектом: работа в парах, рас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пределение ролей, представление работы классу, оценка готового изделия.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Учить подбирать необходимые инструменты и материалы, вы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полнять разметки деталей по шаблону, соединять </w:t>
            </w:r>
            <w:proofErr w:type="spellStart"/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талм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изделия при помощи клея. Научить изготавливать ёлочную игрушку из полосок цветной бумаги. Научить р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аскрою бумаги без ножниц (обрыв по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lastRenderedPageBreak/>
              <w:t>контуру), при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клеиванию бумажного изделия мыльным раствором к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6"/>
                <w:sz w:val="18"/>
                <w:szCs w:val="18"/>
                <w:lang w:eastAsia="ru-RU"/>
              </w:rPr>
              <w:t>стеклу.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Использовать умения работать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над проектом под руководством учите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ля: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план с помощью рубрики «Вопросы юного технолога»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.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р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аспределять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роли, оценивать свою работу.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Слушать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собеседника,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из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лагать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своё мнение, осуществлять совместную практическую деятель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ность,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свою деятельность.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Выбирать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необходимые инструменты, материалы и приёмы работы.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способы работы с бумагой: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разметку деталей по шаблону и раскрой бумаги без ножниц в технике обрывания по контуру.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Создавать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собственное изделие на основе заданной технологии и при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ведённых образцов.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класс.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14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Домашние животные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Изделие: «Котёнок»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Познакомить с видами домашних животных со значением домашних живот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ных в жизни человека. Учить изготовлению фигурок домашних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животных из пластилина. Закрепить навыки работы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 пластилином.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Комбинир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приёмы работы с пластилином: скатывание, сплющива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ние, вытягивание.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форму и цвет реальных объектов (до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машних животных), соблюдать их при изготовлении изделий.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работу на основе представленных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4"/>
                <w:sz w:val="18"/>
                <w:szCs w:val="18"/>
                <w:lang w:eastAsia="ru-RU"/>
              </w:rPr>
              <w:t xml:space="preserve">в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нике слайдов и текстовых планов,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 слайдовому плану последовательность изготовления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приёмы работы с пластилином, не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обходимые для изготовления изделия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Такие разные дома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Изделие:</w:t>
            </w:r>
          </w:p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«Домик из веток»</w:t>
            </w:r>
          </w:p>
          <w:p w:rsidR="004413D9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НРК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Познакомить с видами домов и материалами, применяе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мыми при их постройке. Практическая работа по опре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делению свойств гофрированного картона. Учить изготовле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нию макета дома с использованием гофрированного кар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тона и природных материалов.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Понятия: макет, гофрированный картон.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Исследовать, наблюдать, сравнивать,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различные виды домов. По иллюстрации учебника и собственным наблюдениям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состав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рассказ о материалах, используемых при строительстве домов.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>Ис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следовать, наблюдать, сравнивать,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свойства гофриро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ванного картона.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Проводить эксперимент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по определению способа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сгибания гофрированного картона (вдоль линий).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Создавать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макет до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ма из разных материалов (гофрированный картон и природные материа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лы).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способы работы с шаблоном и соединение деталей при помощи пластилина.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нике слайдов и текстовых планов,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 xml:space="preserve">сопоставлять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Контролировать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корректировать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выполнение работы на основе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слайдового плана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Default="0013012B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</w:t>
            </w:r>
            <w:r w:rsidR="004413D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  <w:p w:rsidR="004413D9" w:rsidRDefault="004413D9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Pr="0013012B" w:rsidRDefault="004413D9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1714" w:type="dxa"/>
          </w:tcPr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Посуда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 </w:t>
            </w:r>
          </w:p>
          <w:p w:rsidR="004413D9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Проект «Чайный сервиз»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Изделия: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«Чашка», «Чайник», «Сахарница»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Познакомить  с видами посуды и материалами, из которых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её изготавливают, с использованием посуды, с сервировкой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стола и правилами поведения за столом при чаепитии.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Понятия: сервировка, сервиз.</w:t>
            </w:r>
          </w:p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Учить изготовлению разных изделий по одной технологии из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пластилина. Учить работать в группах при изготовлении изделий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для чайного сервиза.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Частично-проектная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умения работать над проектом под руководством учителя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 с помощью рубрики «Вопросы юного технолога»: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ставить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цель,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со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обсуждать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план изготовления изделия,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распределять роли, проводить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оценку качества изготовления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Слушать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собеседни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  <w:t xml:space="preserve">ка,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излагать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своё мнение,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совместную практическую 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  <w:t xml:space="preserve">ятельность,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свою деятельность.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Создавать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разные изде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лия на основе одной технологии, самостоятельно составляя план их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готовления.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приёмы работы с пластилином: скатывание,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сплющивание, вытягивание, скручивание, вдавливание.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форму, цвет и размер реальных объектов, соблюдать их при изготовле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нии изделий.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правила сервировки стола для чаепития при создании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композиции «Чайный сервиз».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правила поведения за столом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  <w:r w:rsidR="004413D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>Свет в доме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«Торшер»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Познакомить с разнообразием осветительных приборов в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доме. Сравнить  старинные и современные способы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освещения жилища. Учить изготовлению модели торшера. За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крепить навыки вырезания окружности. Объяснить правила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lastRenderedPageBreak/>
              <w:t>безопасной работы шилом.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Исследовать, наблюдать, сравнивать,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различные виды осветительных приборов. На основе иллюстраций учебника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рассказ о старинных и современных способах освещения жилищ,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>нахо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дить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элементарные причинно-следственные связи.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конструктивные особенности торшера.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работу на основе представленных в учебнике слайдов и текстовых пла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правила работы шилом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подготавливать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рабочее место.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раскрой деталей изделия с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4"/>
                <w:sz w:val="18"/>
                <w:szCs w:val="18"/>
                <w:lang w:eastAsia="ru-RU"/>
              </w:rPr>
              <w:t xml:space="preserve">использованием шаблона и соединение деталей при помощи клея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пластилина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</w:t>
            </w:r>
            <w:r w:rsidR="004413D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Мебель 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«Стул»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Познакомить с видами мебели и материалами, которые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необходимы для её изготовления. Учить правилам са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>мообслуживания (уборка комнаты и уход за мебелью). Учить 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зготовлению модели стула из гофрированного картона и отделке изделия по собственному замыслу.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нике слайдовых и текстовых планов, сопоставлять 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>Ис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способы работы с бумагой,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раскрой деталей по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шаблону,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выбирать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необходимые материалы и приемы работы для укра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шения изделия,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изделие по собственному эскизу.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правила ухода за мебелью и уборки квартиры. 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рассказ об инструментах, приспособлениях и материалах, необходимых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для уборки квартиры, основываясь на своём опыте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Одежда, ткань, нитки</w:t>
            </w:r>
          </w:p>
          <w:p w:rsidR="004413D9" w:rsidRDefault="0013012B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  <w:t>Изделие:</w:t>
            </w:r>
          </w:p>
          <w:p w:rsidR="0013012B" w:rsidRPr="0013012B" w:rsidRDefault="0013012B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  <w:t>«Кукла из ниток»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Познакомить с видами одежды, её назначением и матери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алами, из которых её изготавливают, со способами создания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одежды, видами тканей и нитей, их составом, свойствами, на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значением и применением в быту и на производстве. Учить созданию разных видов кукол из ниток по одной техно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логии.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Понятия: выкройка, модель.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Комбинир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Исследовать (наблюдать, сравнивать, сопоставлять)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текстильные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волокнистые материалы.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под руководством учителя виды тканей и нитей, их состав, свойства, назначение и применение в быту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на производстве.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подбор тканей и ниток в зависимости от назначения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делий.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инструменты и приспособления, необходимые для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работы.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умения наматывать, связывать и разрезать нитки.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нике слайдов и текстовых планов,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эти виды планов.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Ос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мысливать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способы изготовления одежды и её назначение</w:t>
            </w:r>
          </w:p>
        </w:tc>
      </w:tr>
      <w:tr w:rsidR="0013012B" w:rsidRPr="0013012B" w:rsidTr="0013012B">
        <w:tc>
          <w:tcPr>
            <w:tcW w:w="468" w:type="dxa"/>
          </w:tcPr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21 </w:t>
            </w: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</w:t>
            </w: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413D9" w:rsidRPr="0013012B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Учимся шить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7"/>
                <w:sz w:val="18"/>
                <w:szCs w:val="18"/>
                <w:lang w:eastAsia="ru-RU"/>
              </w:rPr>
              <w:t xml:space="preserve">Изделия: «Строчка прямых стежков»,  «Строчка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стежков с перевивом змейкой»,</w:t>
            </w: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Закладка с вышивкой:</w:t>
            </w:r>
          </w:p>
          <w:p w:rsidR="004413D9" w:rsidRPr="0013012B" w:rsidRDefault="004413D9" w:rsidP="004413D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Учимся шить</w:t>
            </w:r>
          </w:p>
          <w:p w:rsidR="004413D9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 xml:space="preserve">«Строчка стежков с 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  <w:t>перевивом спиралью», «Закладка с вышивкой»,</w:t>
            </w:r>
          </w:p>
          <w:p w:rsid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</w:pPr>
          </w:p>
          <w:p w:rsidR="004413D9" w:rsidRPr="004413D9" w:rsidRDefault="004413D9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Учимся шить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  <w:t>«При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шиваем пуговицу с двумя отверстиями»,  «Медвежо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2"/>
                <w:sz w:val="18"/>
                <w:szCs w:val="18"/>
                <w:lang w:eastAsia="ru-RU"/>
              </w:rPr>
              <w:t>нок»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559" w:type="dxa"/>
          </w:tcPr>
          <w:p w:rsidR="0013012B" w:rsidRPr="00EB7EC1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Познакомить  с правилами работы иглой. Учить делать  строч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ки прямых стежков, строчки стежков с перевивом змей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кой, строчки стежков с перевивом спиралью.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   .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Учить п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ришиванию пуговицы с двумя и четырьмя отверстия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ми. Учить использованию разных видов стежков для оформле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ния изделия и оформлению игрушки при помощи пуго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5"/>
                <w:sz w:val="18"/>
                <w:szCs w:val="18"/>
                <w:lang w:eastAsia="ru-RU"/>
              </w:rPr>
              <w:t>виц.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правила безопасной работы иглой при изготовлении изде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виды стежков и способы пришивания пуговиц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ис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их для оформления изделий.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различные виды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пуговиц (пуговицы с ушком, пуговицы со сквозными отверстиями)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способы их пришивания, а также способы выполнения стежков на осно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  <w:t xml:space="preserve">ве прямых стежков.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выбор ниток и пуговиц для изготов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ления изделия по контрасту.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Организовывать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рабочее место.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правила экономного расходования тканей и ниток при изго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товлении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работу на основе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представленных в учебнике слайдов и текстовых планов, 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эти виды планов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Передвижение по земле</w:t>
            </w:r>
          </w:p>
          <w:p w:rsidR="00EB7EC1" w:rsidRDefault="0013012B" w:rsidP="00EB7EC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Изделие:</w:t>
            </w:r>
          </w:p>
          <w:p w:rsidR="0013012B" w:rsidRPr="0013012B" w:rsidRDefault="0013012B" w:rsidP="00EB7EC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«Тачка»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EB7EC1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Познакомить со средствами передвижения в различных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климатических условиях и со значением средств передвиже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ния в жизни человека. Познакомить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 конструктором, его деталями и приёмами соединения деталей. Учить изготовлению из конструктора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lastRenderedPageBreak/>
              <w:t>модели тачки.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приёмы работы с конструктором: знакомиться с видами де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талей и способами их соединения.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Конструировать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изделие на основе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предложенного плана,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искать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заменять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детали конструкции,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выби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способы сборки.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Применять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приёмы работы с конструктором — завинчивание и отвинчивание гайки — при сборке и разборке моделей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(завинчивать по часовой стрелке, отвинчивать против часовой стрелки).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разные виды соединений деталей (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подвижное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 и неподвиж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  <w:t xml:space="preserve">ное).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Моделировать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изделие из конструктора,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проектиро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конструкцию простого бытового приспособления — тачки.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Планировать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работу на основе представленных в учеб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нике слайдов</w:t>
            </w:r>
          </w:p>
        </w:tc>
      </w:tr>
      <w:tr w:rsidR="0013012B" w:rsidRPr="0013012B" w:rsidTr="0013012B">
        <w:tc>
          <w:tcPr>
            <w:tcW w:w="14850" w:type="dxa"/>
            <w:gridSpan w:val="6"/>
          </w:tcPr>
          <w:p w:rsidR="0013012B" w:rsidRPr="0013012B" w:rsidRDefault="0013012B" w:rsidP="001301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Человек и вода (3 ч)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Вода в жизни человека. Вода в жизни растений</w:t>
            </w:r>
          </w:p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 «Проращивание семян»</w:t>
            </w:r>
          </w:p>
          <w:p w:rsidR="00EB7EC1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НРК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EB7EC1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Показать значимость воды для человека и растений. Учить выращиванию растений и уходу за комнатными растени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ями, правилам ухода за комнатными растениями.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Провести эксперимент по определению всхожести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семян. Учить проращивать </w:t>
            </w:r>
            <w:proofErr w:type="spellStart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семяна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Исследовать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значение воды в жизни человека, животных, растений.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поиск необходимой информации о воде, её значении для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жизни на земле, использовании воды человеком (способ добывания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питьевой воды из-под земли, значение воды для здоровья человека), 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передвижении по воде и перевозке грузов с использованием водного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транспорта.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информацию, полученную из разных источни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ков (из разных учебников, текстов, собственных наблюдений и опыта). На основе сравнения информации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делать выводы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обобщения.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Проращивать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семена.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Проводить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эксперимент,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исследовать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>всхо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жесть семян,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наблюдать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фиксировать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результаты.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>ис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инструменты и приспособления, необходимые для ухода за комнатными растениями. В практической деятельности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вила ухода за комнатными растениями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  <w:r w:rsidR="00EB7EC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>Питьевая вода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 «Колодец»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EB7EC1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Изготовить макет колодца из разных материалов (бу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мага и природные материалы). Учить анализировать конструкцию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делия, созданию модели параллелепипеда при помощи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шаблона развёртки и природного материала (палочек). Учить с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озданию композиции на основе заданного в учебнике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образца.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Отбирать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материалы, инструменты и приспособления для работы по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иллюстрациям в учебнике.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последовательность создания мо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дели параллелепипеда из бумаги при помощи шаблона развёртки и при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родного материала (палочек).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Самостоятельно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образец.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Конструировать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макет ко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лодца.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известные свойства материалов при определении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приёмов изготовления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способы и приёмы изготов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ления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композицию по образцу или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собственному замыслу.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различные виды материалов для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создания композиц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ии и её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 оформления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27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Передвижение по воде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Проект «Речной флот»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z w:val="18"/>
                <w:szCs w:val="18"/>
                <w:lang w:eastAsia="ru-RU"/>
              </w:rPr>
              <w:t>Изделия: «Кораблик из бумаги»,  «Плот»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Познакомить со значением водного транспорта для жиз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недеятельности человека,  со способами сборки плота. Учить созданию из бу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маги модели плота, созданию фигуры цилиндрической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формы из бумаги. Исследовать различные материалы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на плавучесть. Познакомить  со способами и приёмами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готовления изделий в технике оригами. Сравнить спо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>собы изготовления плавательных средств (кораблика и плота) из различных материалов.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Понятие: оригами.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Частично-проектная.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Составлять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оформлять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композиции по образцу.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Самостоятельно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образец,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недостающие этапы его изготовле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Исследовать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различные материалы на плавучесть.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известные свойства материалов при определении приёмов изготовления изделия.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используемые материалы и инструменты по слайдам гото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вых изделий.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приемы техники оригами. </w:t>
            </w:r>
            <w:proofErr w:type="gramStart"/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модели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одного изделия, изготовленные из разных материалов (в том числе из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природных и бросовых).</w:t>
            </w:r>
            <w:proofErr w:type="gramEnd"/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умения работать над проектом под руководством учителя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 с помощью рубрики «Вопросы юного технолога»: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ставить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цель,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со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план,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распределять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роли,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проводить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самооценку,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обсуждать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план.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Слушать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собеседника,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излагать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своё мнение,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>вместную практическую деятельность, анализировать свою деятель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ность</w:t>
            </w:r>
          </w:p>
        </w:tc>
      </w:tr>
      <w:tr w:rsidR="0013012B" w:rsidRPr="0013012B" w:rsidTr="0013012B">
        <w:tc>
          <w:tcPr>
            <w:tcW w:w="14850" w:type="dxa"/>
            <w:gridSpan w:val="6"/>
          </w:tcPr>
          <w:p w:rsidR="0013012B" w:rsidRPr="0013012B" w:rsidRDefault="0013012B" w:rsidP="001301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  <w:lang w:eastAsia="ru-RU"/>
              </w:rPr>
              <w:t>Человек и воздух (3 ч)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Использование ветра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Изделие: «Вертушка»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Показать  способы использования ветра человеком.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Изготовить макет по шаблону.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lastRenderedPageBreak/>
              <w:t>Учить 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>циональному размещению материалов и инструментов. Познакомить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 со способами разметки при помощи линей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ки (вычерчивание диагонали).  Учить изготовлению модели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флюгера из бумаги и оформлению изделия по самостоя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тельному замыслу.</w:t>
            </w:r>
          </w:p>
          <w:p w:rsidR="0013012B" w:rsidRPr="00EB7EC1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Понятие: флюгер.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поиск необходимой информации об использовании вет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ра, о полётах человека, летательных аппаратах.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Сопоставлять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данную информацию со знаниями, полученными при изучении других предме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тов,  из собственных наблюдений и прочитанных книг. 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 xml:space="preserve">Приводить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собственные примеры,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делать выводы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обобщения, аргументировать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свои ответы.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технологию моделирования в практической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lastRenderedPageBreak/>
              <w:t xml:space="preserve">деятельности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при изготовлении вертушки.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Чертить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диагональ по линейке.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соединение деталей с помощью кнопки.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приёмы работы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 бумагой.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оформление изделия по собственному замыслу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</w:t>
            </w:r>
            <w:r w:rsidR="00EB7EC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714" w:type="dxa"/>
          </w:tcPr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Полеты птиц</w:t>
            </w:r>
          </w:p>
          <w:p w:rsidR="00EB7EC1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Изделие:</w:t>
            </w:r>
          </w:p>
          <w:p w:rsidR="00EB7EC1" w:rsidRPr="0013012B" w:rsidRDefault="00EB7EC1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«Попугай»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>Познакомить с видами птиц. Закрепить навыки ра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5"/>
                <w:sz w:val="18"/>
                <w:szCs w:val="18"/>
                <w:lang w:eastAsia="ru-RU"/>
              </w:rPr>
              <w:t>боты с бумагой. Познакомить со способом создания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 мозаики с использованием техники «рваная бумага»,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со способами экономного расходования ма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  <w:t xml:space="preserve">териала при выполнении техники «рваная бумага». 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5"/>
                <w:sz w:val="18"/>
                <w:szCs w:val="18"/>
                <w:lang w:eastAsia="ru-RU"/>
              </w:rPr>
              <w:t xml:space="preserve">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Понятие: мозаика.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Комбинир</w:t>
            </w:r>
            <w:proofErr w:type="spellEnd"/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 xml:space="preserve">Осваивать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новый способ изготовления мозаики, применяя технику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«рваная бумага».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Подготавливать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своё рабочее место, рационально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размещать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материалы и инструменты,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соблюдать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технику безопасной работы инструментами,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закреплять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навыки работы с бумагой и клеем.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способы экономного расходования бумаги при выполнении техники «рваная бумага».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Изготавливать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 образцу в соответствии с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планом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аппликацию из бу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маги,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контролировать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4"/>
                <w:sz w:val="18"/>
                <w:szCs w:val="18"/>
                <w:lang w:eastAsia="ru-RU"/>
              </w:rPr>
              <w:t xml:space="preserve">корректировать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t>последовательность выполне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Выполнять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заготовки для мозаики в группе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  <w:r w:rsidR="004849E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714" w:type="dxa"/>
          </w:tcPr>
          <w:p w:rsid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Полеты человека</w:t>
            </w: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Изделия:</w:t>
            </w: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lastRenderedPageBreak/>
              <w:t>«Самолет»,</w:t>
            </w:r>
          </w:p>
          <w:p w:rsidR="004849EB" w:rsidRPr="0013012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«Парашют»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Познакомить  с видами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летательных аппаратов. Учить изготавливать модели самолёта и парашюта.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Закрепить умения работать с бумагой в технике ори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гами, размечать по шаблону, оформлять изделия по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собственному замыслу.</w:t>
            </w:r>
          </w:p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Понятие: летательный аппарат.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 xml:space="preserve">современные и старинные виды летательных аппаратов.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Подготавливать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своё рабочее место,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размещать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материалы и инстру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lastRenderedPageBreak/>
              <w:t xml:space="preserve">менты,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соблюдать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>технику безопасности, закрепляя навыки самоорга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низации в деятельности.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Использовать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навыки работы с бумагой, правила работы ножницами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3"/>
                <w:sz w:val="18"/>
                <w:szCs w:val="18"/>
                <w:lang w:eastAsia="ru-RU"/>
              </w:rPr>
              <w:t xml:space="preserve">клеем. Самостоятельно создавать изделие по слайдовому плану,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t>ис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пользовать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технику оригами.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Проводить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эксперимент, определять прямую зависимость (чем тяже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лее груз, тем выше скорость падения парашюта)</w:t>
            </w:r>
          </w:p>
        </w:tc>
      </w:tr>
      <w:tr w:rsidR="0013012B" w:rsidRPr="0013012B" w:rsidTr="0013012B">
        <w:tc>
          <w:tcPr>
            <w:tcW w:w="14850" w:type="dxa"/>
            <w:gridSpan w:val="6"/>
          </w:tcPr>
          <w:p w:rsidR="0013012B" w:rsidRPr="0013012B" w:rsidRDefault="0013012B" w:rsidP="004849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4"/>
                <w:szCs w:val="24"/>
                <w:lang w:eastAsia="ru-RU"/>
              </w:rPr>
              <w:lastRenderedPageBreak/>
              <w:t>Человек и информация (</w:t>
            </w:r>
            <w:r w:rsidR="004849EB"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4"/>
                <w:szCs w:val="24"/>
                <w:lang w:eastAsia="ru-RU"/>
              </w:rPr>
              <w:t>3</w:t>
            </w:r>
            <w:r w:rsidRPr="0013012B"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4"/>
                <w:szCs w:val="24"/>
                <w:lang w:eastAsia="ru-RU"/>
              </w:rPr>
              <w:t xml:space="preserve"> ч)</w:t>
            </w:r>
          </w:p>
        </w:tc>
      </w:tr>
      <w:tr w:rsidR="0013012B" w:rsidRPr="0013012B" w:rsidTr="0013012B">
        <w:tc>
          <w:tcPr>
            <w:tcW w:w="468" w:type="dxa"/>
          </w:tcPr>
          <w:p w:rsidR="0013012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  <w:r w:rsidR="0013012B"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32</w:t>
            </w: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4849EB" w:rsidRPr="0013012B" w:rsidRDefault="004849E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171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2"/>
                <w:sz w:val="18"/>
                <w:szCs w:val="18"/>
                <w:lang w:eastAsia="ru-RU"/>
              </w:rPr>
              <w:t>Способы общения</w:t>
            </w:r>
          </w:p>
          <w:p w:rsidR="004849EB" w:rsidRDefault="0013012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Изделия:</w:t>
            </w:r>
          </w:p>
          <w:p w:rsidR="0013012B" w:rsidRDefault="0013012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t>«Письмо на глиняной дощечке»,  «Зашифро</w:t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1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ванное письмо»</w:t>
            </w:r>
          </w:p>
          <w:p w:rsidR="004849EB" w:rsidRDefault="004849E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</w:p>
          <w:p w:rsidR="004849EB" w:rsidRDefault="004849E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Важные телефонные номера.</w:t>
            </w:r>
          </w:p>
          <w:p w:rsidR="004849EB" w:rsidRDefault="004849E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Правила движения.</w:t>
            </w:r>
          </w:p>
          <w:p w:rsidR="004849EB" w:rsidRDefault="004849E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</w:pPr>
          </w:p>
          <w:p w:rsidR="004849EB" w:rsidRPr="0013012B" w:rsidRDefault="004849EB" w:rsidP="004849E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3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000000"/>
                <w:spacing w:val="-1"/>
                <w:sz w:val="18"/>
                <w:szCs w:val="18"/>
                <w:lang w:eastAsia="ru-RU"/>
              </w:rPr>
              <w:t>Компьютер</w:t>
            </w:r>
          </w:p>
        </w:tc>
        <w:tc>
          <w:tcPr>
            <w:tcW w:w="2604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59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Изучить способы общения и получения информации.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Закрепить способы работы с бумагой, картоном, гли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ной. Создать рисунок на пластичном материале при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помощи продавливания. Учить переводу информации в разные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2"/>
                <w:sz w:val="18"/>
                <w:szCs w:val="18"/>
                <w:lang w:eastAsia="ru-RU"/>
              </w:rPr>
              <w:t xml:space="preserve">знаково-символические системы (пиктограммы). </w:t>
            </w:r>
          </w:p>
        </w:tc>
        <w:tc>
          <w:tcPr>
            <w:tcW w:w="2835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учебно-практическая.</w:t>
            </w:r>
          </w:p>
        </w:tc>
        <w:tc>
          <w:tcPr>
            <w:tcW w:w="5670" w:type="dxa"/>
          </w:tcPr>
          <w:p w:rsidR="0013012B" w:rsidRPr="0013012B" w:rsidRDefault="0013012B" w:rsidP="0013012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pacing w:val="1"/>
                <w:sz w:val="18"/>
                <w:szCs w:val="18"/>
                <w:lang w:eastAsia="ru-RU"/>
              </w:rPr>
            </w:pP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Осуществлять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поиск информации.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сравнивать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спо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softHyphen/>
              <w:t xml:space="preserve">собы общения и передачи информации в разных средах (животный мир,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человек), на основании полученного материала самостоятельно делать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простые выводы и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обосновывать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их.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1"/>
                <w:sz w:val="18"/>
                <w:szCs w:val="18"/>
                <w:lang w:eastAsia="ru-RU"/>
              </w:rPr>
              <w:t xml:space="preserve">Осваивать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способы работы с новым материалом (глиной), в том числе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нанесение на него рисунка с помощью стеки.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Переводить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информацию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1"/>
                <w:sz w:val="18"/>
                <w:szCs w:val="18"/>
                <w:lang w:eastAsia="ru-RU"/>
              </w:rPr>
              <w:t xml:space="preserve">в разные знаково-символические системы (пиктограммы).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Самостоятельно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анализировать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образец,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3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недостающие </w:t>
            </w:r>
            <w:r w:rsidR="00A80804"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>эле</w:t>
            </w:r>
            <w:r w:rsidR="00A80804"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менты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 xml:space="preserve">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-2"/>
                <w:sz w:val="18"/>
                <w:szCs w:val="18"/>
                <w:lang w:eastAsia="ru-RU"/>
              </w:rPr>
              <w:t xml:space="preserve">Определять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приём работы с пластилином при изготовлении из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softHyphen/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3"/>
                <w:sz w:val="18"/>
                <w:szCs w:val="18"/>
                <w:lang w:eastAsia="ru-RU"/>
              </w:rPr>
              <w:t xml:space="preserve">делия. </w:t>
            </w:r>
            <w:r w:rsidRPr="0013012B">
              <w:rPr>
                <w:rFonts w:ascii="Times New Roman" w:eastAsia="Times New Roman" w:hAnsi="Times New Roman" w:cs="Times New Roman"/>
                <w:bCs/>
                <w:color w:val="000000"/>
                <w:spacing w:val="4"/>
                <w:sz w:val="18"/>
                <w:szCs w:val="18"/>
                <w:lang w:eastAsia="ru-RU"/>
              </w:rPr>
              <w:t xml:space="preserve">Определять 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4"/>
                <w:sz w:val="18"/>
                <w:szCs w:val="18"/>
                <w:lang w:eastAsia="ru-RU"/>
              </w:rPr>
              <w:t xml:space="preserve">необходимые для изготовления изделия материалы и </w:t>
            </w:r>
            <w:r w:rsidRPr="0013012B"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  <w:szCs w:val="18"/>
                <w:lang w:eastAsia="ru-RU"/>
              </w:rPr>
              <w:t>инструменты по слайдовому плану</w:t>
            </w:r>
          </w:p>
        </w:tc>
      </w:tr>
    </w:tbl>
    <w:p w:rsidR="008F3988" w:rsidRDefault="008F3988" w:rsidP="008F3988">
      <w:pPr>
        <w:ind w:left="720"/>
        <w:jc w:val="center"/>
        <w:rPr>
          <w:rFonts w:eastAsia="Times New Roman"/>
          <w:sz w:val="28"/>
          <w:lang w:eastAsia="ar-SA"/>
        </w:rPr>
        <w:sectPr w:rsidR="008F3988" w:rsidSect="004E2C0E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8F3988" w:rsidRPr="008F3988" w:rsidRDefault="008F3988" w:rsidP="008F3988">
      <w:pPr>
        <w:jc w:val="center"/>
        <w:rPr>
          <w:rFonts w:eastAsia="Times New Roman"/>
          <w:sz w:val="28"/>
          <w:lang w:eastAsia="ar-SA"/>
        </w:rPr>
      </w:pPr>
      <w:r w:rsidRPr="008F3988">
        <w:rPr>
          <w:rFonts w:eastAsia="Times New Roman"/>
          <w:sz w:val="28"/>
          <w:lang w:eastAsia="ar-SA"/>
        </w:rPr>
        <w:lastRenderedPageBreak/>
        <w:t>Тематическое поурочное планирование</w:t>
      </w:r>
    </w:p>
    <w:p w:rsidR="008F3988" w:rsidRPr="008F3988" w:rsidRDefault="008F3988" w:rsidP="008F3988">
      <w:pPr>
        <w:ind w:left="720"/>
        <w:jc w:val="center"/>
        <w:rPr>
          <w:rFonts w:eastAsia="Times New Roman"/>
          <w:sz w:val="24"/>
          <w:lang w:eastAsia="ar-SA"/>
        </w:rPr>
      </w:pPr>
      <w:r w:rsidRPr="008F3988">
        <w:rPr>
          <w:rFonts w:eastAsia="Times New Roman"/>
          <w:sz w:val="24"/>
          <w:lang w:eastAsia="ar-SA"/>
        </w:rPr>
        <w:t>Технология 2 класс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1"/>
        <w:gridCol w:w="3786"/>
        <w:gridCol w:w="1788"/>
        <w:gridCol w:w="1114"/>
        <w:gridCol w:w="1322"/>
      </w:tblGrid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№</w:t>
            </w:r>
          </w:p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урока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Наименование раздела программы</w:t>
            </w:r>
          </w:p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Тема урока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 xml:space="preserve">Количество </w:t>
            </w:r>
          </w:p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часов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НРК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8F3988">
              <w:rPr>
                <w:rFonts w:eastAsia="Times New Roman"/>
                <w:sz w:val="24"/>
                <w:lang w:eastAsia="ar-SA"/>
              </w:rPr>
              <w:t>Практ</w:t>
            </w:r>
            <w:proofErr w:type="spellEnd"/>
            <w:r w:rsidRPr="008F3988">
              <w:rPr>
                <w:rFonts w:eastAsia="Times New Roman"/>
                <w:sz w:val="24"/>
                <w:lang w:eastAsia="ar-SA"/>
              </w:rPr>
              <w:t>.</w:t>
            </w:r>
          </w:p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sz w:val="24"/>
                <w:lang w:eastAsia="ar-SA"/>
              </w:rPr>
              <w:t>Контр.</w:t>
            </w: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rFonts w:eastAsia="Times New Roman"/>
                <w:lang w:eastAsia="ar-SA"/>
              </w:rPr>
              <w:t>Давайте познакомимся (1 час)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Здравствуй дорогой друг. Как работать с учебником.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8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8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Человек и земля (23 часа)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Земледелие. Практическая работа: «Выращивание лука»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«Способы обработки земли и выращивание овощных культур в РК»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8"/>
                <w:szCs w:val="24"/>
                <w:lang w:eastAsia="ar-SA"/>
              </w:rPr>
            </w:pPr>
            <w:r w:rsidRPr="008F3988">
              <w:rPr>
                <w:sz w:val="24"/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8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3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Посуда. Изделия: «Корзина с цветами»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4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 xml:space="preserve">Работа с пластичными материалами (пластилин). Изделие: «Семейка грибов на поляне». Практические работы: «Съедобные и несъедобные грибы», «Плоды лесные и садовые» </w:t>
            </w:r>
          </w:p>
          <w:p w:rsidR="008F3988" w:rsidRPr="008F3988" w:rsidRDefault="008F3988" w:rsidP="00127DA1">
            <w:pPr>
              <w:pStyle w:val="a5"/>
              <w:rPr>
                <w:rFonts w:cstheme="minorHAnsi"/>
                <w:sz w:val="24"/>
                <w:szCs w:val="24"/>
                <w:lang w:eastAsia="ar-SA"/>
              </w:rPr>
            </w:pPr>
            <w:r w:rsidRPr="008F3988">
              <w:rPr>
                <w:rFonts w:cstheme="minorHAnsi"/>
                <w:sz w:val="24"/>
                <w:szCs w:val="24"/>
                <w:lang w:eastAsia="ar-SA"/>
              </w:rPr>
              <w:t>НРК «Съедобные и несъедобные грибы РК. Плоды лесные и садовые РК. Правила поведения в лесу»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5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Работа с пластичными материалами (</w:t>
            </w:r>
            <w:proofErr w:type="spellStart"/>
            <w:r w:rsidRPr="008F3988">
              <w:rPr>
                <w:lang w:eastAsia="ar-SA"/>
              </w:rPr>
              <w:t>тестопластика</w:t>
            </w:r>
            <w:proofErr w:type="spellEnd"/>
            <w:r w:rsidRPr="008F3988">
              <w:rPr>
                <w:lang w:eastAsia="ar-SA"/>
              </w:rPr>
              <w:t>). Изделие: «Игрушка из теста»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6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Посуда. Проект «Праздничный стол»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7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Народные промыслы. Изделие: «Золотая хохлома»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8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Народные промыслы. Изделие: «Городецкая роспись»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9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Народные промыслы. Изделие: «Дымковская игрушка»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10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Народные промыслы. Изделие: «Матрешка»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11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Народные промыслы. Изделие: «Деревня» - пейзаж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12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Домашние животные и птицы. Изделие: «Лошадка». Практическая работа: «Домашние животные»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«Значение лошадей в жизни человека, профессии людей занимающихся разведением и содержанием домашних животных в РК»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lastRenderedPageBreak/>
              <w:t>13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Домашние животные и птицы. Изделия: «Курочка из крупы»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14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 xml:space="preserve">Домашние животные. Проект «Деревенский двор» 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«Домашние животные и птицы РК. Уход за домашними животными и их значение в жизни человека»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15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Новый год. Изделия: «Новогодняя маска», «Елочные игрушки из яиц»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16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Строительство. Изделие «Изба» («Крепость» по выбору учителя»)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«Характеристика домов. Которые строятся в местности проживания»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17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В доме. Изделие: «Домовой». Практическая работа: «Наш дом»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«Традиции убранства жилищ, поверья и правила гостей у народов РК»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18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В доме. Проект: «Убранства избы». Изделие: «Русская печь»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«Устройство печи, печной утвари, материалы, инструменты и приспособления, используемые печником для кладки печи (по собственным наблюдениям).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19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В доме. Внутренне убранство избы. Изделие «Коврик».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20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В доме. Внутренне убранство избы. Изделие: «Стол и скамья»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21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Народный костюм. Изделие: Русская красавица»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«Коми национальный костюм и особенности его украшения.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22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Народный костюм. Изделие: «Костюм для Ани и Вани»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23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Народный костюм. Изделие: «Кошелек»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rPr>
          <w:trHeight w:val="399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24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Народный костюм. Изделия: «Тамбурные стежки», «Салфетка»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Человек и вода (3 часа)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25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lang w:eastAsia="ar-SA"/>
              </w:rPr>
            </w:pPr>
            <w:r w:rsidRPr="008F3988">
              <w:rPr>
                <w:lang w:eastAsia="ar-SA"/>
              </w:rPr>
              <w:t>Рыболовство. Изделие: «Золотая рыбка»</w:t>
            </w:r>
          </w:p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НРК «Рыболовство. Назначение инструментов и приспособлений для рыбной ловли (по собственным наблюдениям).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26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Проект «Аквариум». Изделие: «Аквариум»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27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Изделие: «Русалка»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Человек и воздух (3 часа)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28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 xml:space="preserve">Птица счастья. Изделие: «Птица </w:t>
            </w:r>
            <w:r w:rsidRPr="008F3988">
              <w:rPr>
                <w:lang w:eastAsia="ar-SA"/>
              </w:rPr>
              <w:lastRenderedPageBreak/>
              <w:t>счастья»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lastRenderedPageBreak/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lastRenderedPageBreak/>
              <w:t>29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Использование ветра. Изделие: «Ветряная мельница»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30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 xml:space="preserve">Использование ветра. Изделие: «Флюгер»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Человек и информация (3 часа)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31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Книгопечатание. Изделие: «Книжка-ширма»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32-33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Поиск информации в интернете. Практическая работа: «Ищем информацию в интернете»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  <w:tr w:rsidR="008F3988" w:rsidRPr="008F3988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Заключительный урок (1 час)</w:t>
            </w:r>
          </w:p>
        </w:tc>
      </w:tr>
      <w:tr w:rsidR="008F3988" w:rsidRPr="008F3988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34</w:t>
            </w:r>
          </w:p>
        </w:tc>
        <w:tc>
          <w:tcPr>
            <w:tcW w:w="6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 xml:space="preserve">Конференция для </w:t>
            </w:r>
            <w:proofErr w:type="gramStart"/>
            <w:r w:rsidRPr="008F3988">
              <w:rPr>
                <w:lang w:eastAsia="ar-SA"/>
              </w:rPr>
              <w:t>обучающихся</w:t>
            </w:r>
            <w:proofErr w:type="gramEnd"/>
            <w:r w:rsidRPr="008F3988">
              <w:rPr>
                <w:lang w:eastAsia="ar-SA"/>
              </w:rPr>
              <w:t xml:space="preserve"> «Что я узнал во 2 классе?»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988" w:rsidRPr="008F3988" w:rsidRDefault="008F3988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F3988">
              <w:rPr>
                <w:lang w:eastAsia="ar-SA"/>
              </w:rPr>
              <w:t>1</w:t>
            </w:r>
          </w:p>
        </w:tc>
      </w:tr>
    </w:tbl>
    <w:p w:rsidR="008F3988" w:rsidRP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248B4" w:rsidRDefault="008248B4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  <w:sectPr w:rsidR="008248B4" w:rsidSect="008F398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978BF8A" wp14:editId="0858FDDC">
            <wp:simplePos x="0" y="0"/>
            <wp:positionH relativeFrom="column">
              <wp:posOffset>-459304</wp:posOffset>
            </wp:positionH>
            <wp:positionV relativeFrom="paragraph">
              <wp:posOffset>-180474</wp:posOffset>
            </wp:positionV>
            <wp:extent cx="10269890" cy="6537277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3086" r="3673" b="6101"/>
                    <a:stretch/>
                  </pic:blipFill>
                  <pic:spPr bwMode="auto">
                    <a:xfrm>
                      <a:off x="0" y="0"/>
                      <a:ext cx="10269890" cy="6537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B76CFA0" wp14:editId="3807FCA0">
            <wp:simplePos x="0" y="0"/>
            <wp:positionH relativeFrom="column">
              <wp:posOffset>-460375</wp:posOffset>
            </wp:positionH>
            <wp:positionV relativeFrom="paragraph">
              <wp:posOffset>-113352</wp:posOffset>
            </wp:positionV>
            <wp:extent cx="10186326" cy="6387152"/>
            <wp:effectExtent l="0" t="0" r="571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8" t="13776" r="4173" b="7474"/>
                    <a:stretch/>
                  </pic:blipFill>
                  <pic:spPr bwMode="auto">
                    <a:xfrm>
                      <a:off x="0" y="0"/>
                      <a:ext cx="10186326" cy="6387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DAF6905" wp14:editId="7D5CE9D0">
            <wp:simplePos x="0" y="0"/>
            <wp:positionH relativeFrom="column">
              <wp:posOffset>-419100</wp:posOffset>
            </wp:positionH>
            <wp:positionV relativeFrom="paragraph">
              <wp:posOffset>157669</wp:posOffset>
            </wp:positionV>
            <wp:extent cx="10087586" cy="6237027"/>
            <wp:effectExtent l="0" t="0" r="952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 t="13775" r="4842" b="8855"/>
                    <a:stretch/>
                  </pic:blipFill>
                  <pic:spPr bwMode="auto">
                    <a:xfrm>
                      <a:off x="0" y="0"/>
                      <a:ext cx="10087586" cy="6237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AE2C10" w:rsidRDefault="00AE2C1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24383BDD" wp14:editId="1C5D5B84">
            <wp:simplePos x="0" y="0"/>
            <wp:positionH relativeFrom="column">
              <wp:posOffset>-446680</wp:posOffset>
            </wp:positionH>
            <wp:positionV relativeFrom="paragraph">
              <wp:posOffset>6350</wp:posOffset>
            </wp:positionV>
            <wp:extent cx="10246316" cy="6441743"/>
            <wp:effectExtent l="0" t="0" r="317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5" t="14464" r="4508" b="7015"/>
                    <a:stretch/>
                  </pic:blipFill>
                  <pic:spPr bwMode="auto">
                    <a:xfrm>
                      <a:off x="0" y="0"/>
                      <a:ext cx="10246316" cy="6441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0D1555FA" wp14:editId="0690103F">
            <wp:simplePos x="0" y="0"/>
            <wp:positionH relativeFrom="column">
              <wp:posOffset>-447011</wp:posOffset>
            </wp:positionH>
            <wp:positionV relativeFrom="paragraph">
              <wp:posOffset>-48260</wp:posOffset>
            </wp:positionV>
            <wp:extent cx="10187321" cy="6428096"/>
            <wp:effectExtent l="0" t="0" r="4445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1" t="11019" r="4675" b="10464"/>
                    <a:stretch/>
                  </pic:blipFill>
                  <pic:spPr bwMode="auto">
                    <a:xfrm>
                      <a:off x="0" y="0"/>
                      <a:ext cx="10187321" cy="6428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ACAC4D7" wp14:editId="5FEE4A4A">
            <wp:simplePos x="0" y="0"/>
            <wp:positionH relativeFrom="column">
              <wp:posOffset>-624556</wp:posOffset>
            </wp:positionH>
            <wp:positionV relativeFrom="paragraph">
              <wp:posOffset>115342</wp:posOffset>
            </wp:positionV>
            <wp:extent cx="10396665" cy="6455391"/>
            <wp:effectExtent l="0" t="0" r="5080" b="317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0" t="12398" r="3672" b="8618"/>
                    <a:stretch/>
                  </pic:blipFill>
                  <pic:spPr bwMode="auto">
                    <a:xfrm>
                      <a:off x="0" y="0"/>
                      <a:ext cx="10403770" cy="6459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579E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561916B" wp14:editId="5B14606E">
            <wp:simplePos x="0" y="0"/>
            <wp:positionH relativeFrom="column">
              <wp:posOffset>-527310</wp:posOffset>
            </wp:positionH>
            <wp:positionV relativeFrom="paragraph">
              <wp:posOffset>12043</wp:posOffset>
            </wp:positionV>
            <wp:extent cx="10291290" cy="6620719"/>
            <wp:effectExtent l="0" t="0" r="0" b="889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10354" r="4248" b="9199"/>
                    <a:stretch/>
                  </pic:blipFill>
                  <pic:spPr bwMode="auto">
                    <a:xfrm>
                      <a:off x="0" y="0"/>
                      <a:ext cx="10292545" cy="6621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579E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0129E95" wp14:editId="455A96F7">
            <wp:simplePos x="0" y="0"/>
            <wp:positionH relativeFrom="column">
              <wp:posOffset>-562435</wp:posOffset>
            </wp:positionH>
            <wp:positionV relativeFrom="paragraph">
              <wp:posOffset>59340</wp:posOffset>
            </wp:positionV>
            <wp:extent cx="10357945" cy="6553582"/>
            <wp:effectExtent l="0" t="0" r="571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0" t="10885" r="4633" b="9997"/>
                    <a:stretch/>
                  </pic:blipFill>
                  <pic:spPr bwMode="auto">
                    <a:xfrm>
                      <a:off x="0" y="0"/>
                      <a:ext cx="10365759" cy="6558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66E60363" wp14:editId="211CEB4C">
            <wp:simplePos x="0" y="0"/>
            <wp:positionH relativeFrom="column">
              <wp:posOffset>-593484</wp:posOffset>
            </wp:positionH>
            <wp:positionV relativeFrom="paragraph">
              <wp:posOffset>122555</wp:posOffset>
            </wp:positionV>
            <wp:extent cx="10361421" cy="6637283"/>
            <wp:effectExtent l="0" t="0" r="190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" t="10885" r="4633" b="8671"/>
                    <a:stretch/>
                  </pic:blipFill>
                  <pic:spPr bwMode="auto">
                    <a:xfrm>
                      <a:off x="0" y="0"/>
                      <a:ext cx="10361421" cy="6637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6AD57A96" wp14:editId="1ACCBD56">
            <wp:simplePos x="0" y="0"/>
            <wp:positionH relativeFrom="column">
              <wp:posOffset>-593966</wp:posOffset>
            </wp:positionH>
            <wp:positionV relativeFrom="paragraph">
              <wp:posOffset>12043</wp:posOffset>
            </wp:positionV>
            <wp:extent cx="10323187" cy="6479628"/>
            <wp:effectExtent l="0" t="0" r="254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11415" r="4633" b="10270"/>
                    <a:stretch/>
                  </pic:blipFill>
                  <pic:spPr bwMode="auto">
                    <a:xfrm>
                      <a:off x="0" y="0"/>
                      <a:ext cx="10322972" cy="6479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4F52939" wp14:editId="5C3B41E7">
            <wp:simplePos x="0" y="0"/>
            <wp:positionH relativeFrom="column">
              <wp:posOffset>-688560</wp:posOffset>
            </wp:positionH>
            <wp:positionV relativeFrom="paragraph">
              <wp:posOffset>153933</wp:posOffset>
            </wp:positionV>
            <wp:extent cx="10605783" cy="6589986"/>
            <wp:effectExtent l="0" t="0" r="5080" b="190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" t="11415" r="3861" b="9734"/>
                    <a:stretch/>
                  </pic:blipFill>
                  <pic:spPr bwMode="auto">
                    <a:xfrm>
                      <a:off x="0" y="0"/>
                      <a:ext cx="10611340" cy="6593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399D331E" wp14:editId="5EBECAC2">
            <wp:simplePos x="0" y="0"/>
            <wp:positionH relativeFrom="column">
              <wp:posOffset>-499373</wp:posOffset>
            </wp:positionH>
            <wp:positionV relativeFrom="paragraph">
              <wp:posOffset>201228</wp:posOffset>
            </wp:positionV>
            <wp:extent cx="10387892" cy="5139559"/>
            <wp:effectExtent l="0" t="0" r="0" b="444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11415" r="3089" b="25929"/>
                    <a:stretch/>
                  </pic:blipFill>
                  <pic:spPr bwMode="auto">
                    <a:xfrm>
                      <a:off x="0" y="0"/>
                      <a:ext cx="10387342" cy="513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5CBA93C" wp14:editId="11281A52">
            <wp:simplePos x="0" y="0"/>
            <wp:positionH relativeFrom="column">
              <wp:posOffset>-452076</wp:posOffset>
            </wp:positionH>
            <wp:positionV relativeFrom="paragraph">
              <wp:posOffset>295822</wp:posOffset>
            </wp:positionV>
            <wp:extent cx="10281378" cy="6290442"/>
            <wp:effectExtent l="0" t="0" r="571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2478" r="4247" b="10526"/>
                    <a:stretch/>
                  </pic:blipFill>
                  <pic:spPr bwMode="auto">
                    <a:xfrm>
                      <a:off x="0" y="0"/>
                      <a:ext cx="10281378" cy="6290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6A169F0" wp14:editId="1969E372">
            <wp:simplePos x="0" y="0"/>
            <wp:positionH relativeFrom="column">
              <wp:posOffset>-483607</wp:posOffset>
            </wp:positionH>
            <wp:positionV relativeFrom="paragraph">
              <wp:posOffset>216995</wp:posOffset>
            </wp:positionV>
            <wp:extent cx="10105696" cy="6493542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10620" r="4633" b="9203"/>
                    <a:stretch/>
                  </pic:blipFill>
                  <pic:spPr bwMode="auto">
                    <a:xfrm>
                      <a:off x="0" y="0"/>
                      <a:ext cx="10105427" cy="6493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01A1362A" wp14:editId="20A79BFD">
            <wp:simplePos x="0" y="0"/>
            <wp:positionH relativeFrom="column">
              <wp:posOffset>-373249</wp:posOffset>
            </wp:positionH>
            <wp:positionV relativeFrom="paragraph">
              <wp:posOffset>390416</wp:posOffset>
            </wp:positionV>
            <wp:extent cx="10047587" cy="6321972"/>
            <wp:effectExtent l="0" t="0" r="0" b="317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1947" r="4633" b="9202"/>
                    <a:stretch/>
                  </pic:blipFill>
                  <pic:spPr bwMode="auto">
                    <a:xfrm>
                      <a:off x="0" y="0"/>
                      <a:ext cx="10047054" cy="6321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2F13B011" wp14:editId="21564515">
            <wp:simplePos x="0" y="0"/>
            <wp:positionH relativeFrom="column">
              <wp:posOffset>-278657</wp:posOffset>
            </wp:positionH>
            <wp:positionV relativeFrom="paragraph">
              <wp:posOffset>264291</wp:posOffset>
            </wp:positionV>
            <wp:extent cx="10090463" cy="6321973"/>
            <wp:effectExtent l="0" t="0" r="6350" b="317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0" t="11151" r="4054" b="10005"/>
                    <a:stretch/>
                  </pic:blipFill>
                  <pic:spPr bwMode="auto">
                    <a:xfrm>
                      <a:off x="0" y="0"/>
                      <a:ext cx="10090225" cy="632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C27E8C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07E7C94E" wp14:editId="622260B8">
            <wp:simplePos x="0" y="0"/>
            <wp:positionH relativeFrom="column">
              <wp:posOffset>-355686</wp:posOffset>
            </wp:positionH>
            <wp:positionV relativeFrom="paragraph">
              <wp:posOffset>200660</wp:posOffset>
            </wp:positionV>
            <wp:extent cx="10057216" cy="6243145"/>
            <wp:effectExtent l="0" t="0" r="1270" b="571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11946" r="4247" b="10268"/>
                    <a:stretch/>
                  </pic:blipFill>
                  <pic:spPr bwMode="auto">
                    <a:xfrm>
                      <a:off x="0" y="0"/>
                      <a:ext cx="10057216" cy="624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8C" w:rsidRDefault="00C27E8C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  <w:sectPr w:rsidR="00C27E8C" w:rsidSect="008248B4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232177" w:rsidRDefault="00FD5B40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-483607</wp:posOffset>
            </wp:positionH>
            <wp:positionV relativeFrom="paragraph">
              <wp:posOffset>138167</wp:posOffset>
            </wp:positionV>
            <wp:extent cx="10225662" cy="6542690"/>
            <wp:effectExtent l="0" t="0" r="4445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0618" r="4633" b="9206"/>
                    <a:stretch/>
                  </pic:blipFill>
                  <pic:spPr bwMode="auto">
                    <a:xfrm>
                      <a:off x="0" y="0"/>
                      <a:ext cx="10225662" cy="654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177" w:rsidRDefault="0023217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18FCC7F0" wp14:editId="348F0579">
            <wp:simplePos x="0" y="0"/>
            <wp:positionH relativeFrom="column">
              <wp:posOffset>-499373</wp:posOffset>
            </wp:positionH>
            <wp:positionV relativeFrom="paragraph">
              <wp:posOffset>43574</wp:posOffset>
            </wp:positionV>
            <wp:extent cx="10283236" cy="6432331"/>
            <wp:effectExtent l="0" t="0" r="381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" t="11415" r="3861" b="9205"/>
                    <a:stretch/>
                  </pic:blipFill>
                  <pic:spPr bwMode="auto">
                    <a:xfrm>
                      <a:off x="0" y="0"/>
                      <a:ext cx="10283236" cy="6432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60F10EF7" wp14:editId="1AD80EC5">
            <wp:simplePos x="0" y="0"/>
            <wp:positionH relativeFrom="column">
              <wp:posOffset>-388489</wp:posOffset>
            </wp:positionH>
            <wp:positionV relativeFrom="paragraph">
              <wp:posOffset>295275</wp:posOffset>
            </wp:positionV>
            <wp:extent cx="9866842" cy="6180083"/>
            <wp:effectExtent l="0" t="0" r="127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2213" r="4826" b="9470"/>
                    <a:stretch/>
                  </pic:blipFill>
                  <pic:spPr bwMode="auto">
                    <a:xfrm>
                      <a:off x="0" y="0"/>
                      <a:ext cx="9866842" cy="618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  <w:t>ъ</w:t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63DE1599" wp14:editId="59EF6978">
            <wp:simplePos x="0" y="0"/>
            <wp:positionH relativeFrom="column">
              <wp:posOffset>-357352</wp:posOffset>
            </wp:positionH>
            <wp:positionV relativeFrom="paragraph">
              <wp:posOffset>279400</wp:posOffset>
            </wp:positionV>
            <wp:extent cx="9647651" cy="6117021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11947" r="4441" b="8934"/>
                    <a:stretch/>
                  </pic:blipFill>
                  <pic:spPr bwMode="auto">
                    <a:xfrm>
                      <a:off x="0" y="0"/>
                      <a:ext cx="9647651" cy="6117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63B01EF8" wp14:editId="76A0FC23">
            <wp:simplePos x="0" y="0"/>
            <wp:positionH relativeFrom="column">
              <wp:posOffset>-357483</wp:posOffset>
            </wp:positionH>
            <wp:positionV relativeFrom="paragraph">
              <wp:posOffset>-19489</wp:posOffset>
            </wp:positionV>
            <wp:extent cx="9921757" cy="6306207"/>
            <wp:effectExtent l="0" t="0" r="381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1151" r="4633" b="9205"/>
                    <a:stretch/>
                  </pic:blipFill>
                  <pic:spPr bwMode="auto">
                    <a:xfrm>
                      <a:off x="0" y="0"/>
                      <a:ext cx="9920979" cy="6305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4E6C0704" wp14:editId="21560FC1">
            <wp:simplePos x="0" y="0"/>
            <wp:positionH relativeFrom="column">
              <wp:posOffset>-341718</wp:posOffset>
            </wp:positionH>
            <wp:positionV relativeFrom="paragraph">
              <wp:posOffset>90871</wp:posOffset>
            </wp:positionV>
            <wp:extent cx="10007744" cy="6416565"/>
            <wp:effectExtent l="0" t="0" r="0" b="381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11414" r="4247" b="8409"/>
                    <a:stretch/>
                  </pic:blipFill>
                  <pic:spPr bwMode="auto">
                    <a:xfrm>
                      <a:off x="0" y="0"/>
                      <a:ext cx="10006990" cy="641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92AB7" w:rsidRDefault="00392AB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E2C0E" w:rsidRDefault="004E2C0E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4038D5" w:rsidRPr="008F3988" w:rsidRDefault="004038D5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  <w:r w:rsidRPr="008F3988"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  <w:t>Тематическое планирование 2 класс</w:t>
      </w:r>
    </w:p>
    <w:p w:rsidR="008F3988" w:rsidRDefault="008F3988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  <w:r w:rsidRPr="008F3988"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  <w:t>(4)</w:t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56"/>
          <w:szCs w:val="24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3EC01B4E" wp14:editId="6AE4634A">
            <wp:simplePos x="0" y="0"/>
            <wp:positionH relativeFrom="column">
              <wp:posOffset>-452076</wp:posOffset>
            </wp:positionH>
            <wp:positionV relativeFrom="paragraph">
              <wp:posOffset>122402</wp:posOffset>
            </wp:positionV>
            <wp:extent cx="10186944" cy="6353503"/>
            <wp:effectExtent l="0" t="0" r="5080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11681" r="4439" b="10000"/>
                    <a:stretch/>
                  </pic:blipFill>
                  <pic:spPr bwMode="auto">
                    <a:xfrm>
                      <a:off x="0" y="0"/>
                      <a:ext cx="10186753" cy="6353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342E37" w:rsidRDefault="00342E37" w:rsidP="004038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24"/>
          <w:highlight w:val="yellow"/>
          <w:lang w:eastAsia="ru-RU"/>
        </w:rPr>
      </w:pPr>
    </w:p>
    <w:p w:rsidR="008E7002" w:rsidRDefault="008E7002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E7002" w:rsidRDefault="008E7002" w:rsidP="008E700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900D1" w:rsidRDefault="008900D1" w:rsidP="008900D1">
      <w:pPr>
        <w:rPr>
          <w:rFonts w:eastAsia="Times New Roman"/>
          <w:color w:val="FF0000"/>
          <w:sz w:val="28"/>
          <w:lang w:eastAsia="ar-SA"/>
        </w:rPr>
        <w:sectPr w:rsidR="008900D1" w:rsidSect="008248B4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8900D1" w:rsidRPr="008900D1" w:rsidRDefault="008900D1" w:rsidP="008900D1">
      <w:pPr>
        <w:ind w:left="720"/>
        <w:jc w:val="center"/>
        <w:rPr>
          <w:rFonts w:eastAsia="Times New Roman"/>
          <w:sz w:val="28"/>
          <w:lang w:eastAsia="ar-SA"/>
        </w:rPr>
      </w:pPr>
      <w:r w:rsidRPr="008900D1">
        <w:rPr>
          <w:rFonts w:eastAsia="Times New Roman"/>
          <w:sz w:val="28"/>
          <w:lang w:eastAsia="ar-SA"/>
        </w:rPr>
        <w:lastRenderedPageBreak/>
        <w:t>Тематическое поурочное планирование</w:t>
      </w:r>
    </w:p>
    <w:p w:rsidR="008900D1" w:rsidRPr="008900D1" w:rsidRDefault="008900D1" w:rsidP="008900D1">
      <w:pPr>
        <w:ind w:left="720"/>
        <w:jc w:val="center"/>
        <w:rPr>
          <w:rFonts w:eastAsia="Times New Roman"/>
          <w:sz w:val="24"/>
          <w:szCs w:val="24"/>
          <w:lang w:eastAsia="ar-SA"/>
        </w:rPr>
      </w:pPr>
      <w:r w:rsidRPr="008900D1">
        <w:rPr>
          <w:rFonts w:eastAsia="Times New Roman"/>
          <w:sz w:val="24"/>
          <w:szCs w:val="24"/>
          <w:lang w:eastAsia="ar-SA"/>
        </w:rPr>
        <w:t>Технология 3 класс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1"/>
        <w:gridCol w:w="3934"/>
        <w:gridCol w:w="1368"/>
        <w:gridCol w:w="1323"/>
        <w:gridCol w:w="1385"/>
      </w:tblGrid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№</w:t>
            </w:r>
          </w:p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урока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Наименование раздела программы</w:t>
            </w:r>
          </w:p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Тема урока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Кол-во</w:t>
            </w:r>
          </w:p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часов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НРК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proofErr w:type="spellStart"/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Контрол</w:t>
            </w:r>
            <w:proofErr w:type="spellEnd"/>
            <w:r w:rsidRPr="008900D1">
              <w:rPr>
                <w:rFonts w:eastAsia="Times New Roman"/>
                <w:sz w:val="24"/>
                <w:szCs w:val="24"/>
                <w:lang w:eastAsia="ar-SA"/>
              </w:rPr>
              <w:t>.</w:t>
            </w:r>
          </w:p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Практ</w:t>
            </w:r>
            <w:proofErr w:type="spellEnd"/>
            <w:r w:rsidRPr="008900D1">
              <w:rPr>
                <w:rFonts w:eastAsia="Times New Roman"/>
                <w:sz w:val="24"/>
                <w:szCs w:val="24"/>
                <w:lang w:eastAsia="ar-SA"/>
              </w:rPr>
              <w:t>.</w:t>
            </w:r>
          </w:p>
        </w:tc>
      </w:tr>
      <w:tr w:rsidR="008900D1" w:rsidRPr="008900D1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Введение (1 час)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Здравствуй. Дорогой друг! Как работать с учебником. Путешествуем по городу.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«Мастера Коми»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«Человек и Земля» (42 часа)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Архитектура. Изделие: «Дом»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«Виды домов»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Архитектура. Изделие: «Дом»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Городские постройки. Изделие: «Телебашня»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Городские постройки. Изделие: «Телебашня»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Парк. Изделие: «Городской парк»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«Особенности художественного оформления парков РК»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Проект «Детская площадка»  Изделие: «Качалка»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«Песочница»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«Игровой комплекс – качели»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Ателье мод. Одежда.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Пряжа и ткани. Практическая работа: «Коллекция тканей»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«Строчка стебельчатых стежков». Украшение платочка монограммой.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«строчка петельных стежков»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«Украшение фартука»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«Украшение фартука»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Изготовление тканей. Изделие: «Гобелен»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Изготовление тканей. Изделие: «Гобелен»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lastRenderedPageBreak/>
              <w:t>18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Изготовление тканей. Изделие: «Гобелен»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Вязание. Изделие: «Воздушные петли»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Вязание. Изделие: «Воздушные петли»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Одежда для карнавала. Изделие: «Кавалер»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Одежда для карнавала. Изделие: «Дама»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900D1">
              <w:rPr>
                <w:sz w:val="24"/>
                <w:szCs w:val="24"/>
                <w:lang w:eastAsia="ar-SA"/>
              </w:rPr>
              <w:t>Бисероплетение</w:t>
            </w:r>
            <w:proofErr w:type="spellEnd"/>
            <w:r w:rsidRPr="008900D1">
              <w:rPr>
                <w:sz w:val="24"/>
                <w:szCs w:val="24"/>
                <w:lang w:eastAsia="ar-SA"/>
              </w:rPr>
              <w:t>.  Изделие: «Браслетик. Цветочки»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900D1">
              <w:rPr>
                <w:sz w:val="24"/>
                <w:szCs w:val="24"/>
                <w:lang w:eastAsia="ar-SA"/>
              </w:rPr>
              <w:t>Бисероплетение</w:t>
            </w:r>
            <w:proofErr w:type="spellEnd"/>
            <w:r w:rsidRPr="008900D1">
              <w:rPr>
                <w:sz w:val="24"/>
                <w:szCs w:val="24"/>
                <w:lang w:eastAsia="ar-SA"/>
              </w:rPr>
              <w:t>. Изделие: «Браслетик. Подковки»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«Кроссворд. «Ателье мод»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Кафе. Изделие: «Весы»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«Знакомство с работой кафе своего города»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«Тест» «Кухонные принадлежности»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Фруктовый завтрак. Изделие: «Фруктовый завтрак»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29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Фруктовый завтрак. «Солнышко в тарелке» (по выбору учителя). Практическая работа: «Таблица  «Стоимость завтрака» 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Колпачок-цыпленок. Изделие: «Колпачок-цыпленок»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Бутерброды. Изделие: «Бутерброды»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«Радуга на шпажках»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8900D1">
              <w:rPr>
                <w:sz w:val="24"/>
                <w:szCs w:val="24"/>
                <w:lang w:eastAsia="ar-SA"/>
              </w:rPr>
              <w:t>Салфетница</w:t>
            </w:r>
            <w:proofErr w:type="spellEnd"/>
            <w:r w:rsidRPr="008900D1">
              <w:rPr>
                <w:sz w:val="24"/>
                <w:szCs w:val="24"/>
                <w:lang w:eastAsia="ar-SA"/>
              </w:rPr>
              <w:t>.  Изделие: «</w:t>
            </w:r>
            <w:proofErr w:type="spellStart"/>
            <w:r w:rsidRPr="008900D1">
              <w:rPr>
                <w:sz w:val="24"/>
                <w:szCs w:val="24"/>
                <w:lang w:eastAsia="ar-SA"/>
              </w:rPr>
              <w:t>Салфетница</w:t>
            </w:r>
            <w:proofErr w:type="spellEnd"/>
            <w:r w:rsidRPr="008900D1">
              <w:rPr>
                <w:sz w:val="24"/>
                <w:szCs w:val="24"/>
                <w:lang w:eastAsia="ar-SA"/>
              </w:rPr>
              <w:t>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«Способы складывания салфеток».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работа.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Магазин подарков. 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«Виды магазинов своего города»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«Соленое тесто» «Брелок для ключей»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Золотистая соломка. Изделие: «Золотистая соломка». 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«Подготовка природного материала соломки»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38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Упаковка подарков. Изделие: «Упаковка подарков»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lastRenderedPageBreak/>
              <w:t>39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Автомастерская. Изделие: «Фургон «Мороженное»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Автомастерская. Изделие: «Фургон </w:t>
            </w:r>
            <w:proofErr w:type="gramStart"/>
            <w:r w:rsidRPr="008900D1">
              <w:rPr>
                <w:sz w:val="24"/>
                <w:szCs w:val="24"/>
                <w:lang w:eastAsia="ar-SA"/>
              </w:rPr>
              <w:t>Мороженное</w:t>
            </w:r>
            <w:proofErr w:type="gramEnd"/>
            <w:r w:rsidRPr="008900D1">
              <w:rPr>
                <w:sz w:val="24"/>
                <w:szCs w:val="24"/>
                <w:lang w:eastAsia="ar-SA"/>
              </w:rPr>
              <w:t>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Грузовик. Изделие: «Грузовик»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«Автомобиль»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«Человек и земля»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«Человек и вода» (10 ч.)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Мосты. Изделие: модель «Мост»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«Виды мостов»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Мосты. Изделие: модель «Мост»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Водный транспорт.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Водный транспорт. Изделие: «Яхта»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Водный транспорт. Изделие: «Баржа»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49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Проект: «Океанариум»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Осьминоги и рыбки». Практическая работа: «Мягкая игрушка»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Изделие: «Осьминоги и рыбки»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Фонтаны. Изделие: «Фонтан»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«Человек и вода»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«Человек и воздух» (7 ч.)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Зоопарк. Изделие: «Птицы». 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«птицы обитающие в РК»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«Тест» «Условные обозначения техники оригами»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Вертолетная площадка. Изделие: «Вертолет «Муха»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Воздушный шар. Изделие: «Воздушный шар»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Воздушный шар. Изделие: «Воздушный шар»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59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Украшаем город. Изделие: «Композиция «Клоун»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60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Практическая работа: «Человек и воздух»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lastRenderedPageBreak/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14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lastRenderedPageBreak/>
              <w:t>«Человек и информация» (8 ч)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61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Переплетная мастерская. Изделие: «Переплетные работы»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62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Переплетная мастерская. Изделие: «Переплетные работы»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63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Почта. </w:t>
            </w:r>
          </w:p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НРК «Особенности работы почты и деятельность почтальона своей местности»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64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Кукольный театр. Проект «Готовим спектакль»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65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Кукольный театр. Изделие: «Кукольный театр»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66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Кукольный театр. Изделие «Кукольный театр»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67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Афиша. Изделие: «Афиша»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68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Итоговый тест.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</w:tr>
      <w:tr w:rsidR="008900D1" w:rsidRPr="008900D1" w:rsidTr="00127DA1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 xml:space="preserve">ИТОГО:                  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sz w:val="24"/>
                <w:szCs w:val="24"/>
                <w:lang w:eastAsia="ar-SA"/>
              </w:rPr>
              <w:t>68</w:t>
            </w:r>
          </w:p>
        </w:tc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00D1" w:rsidRPr="008900D1" w:rsidRDefault="008900D1" w:rsidP="00127DA1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00D1">
              <w:rPr>
                <w:rFonts w:eastAsia="Times New Roman"/>
                <w:sz w:val="24"/>
                <w:szCs w:val="24"/>
                <w:lang w:eastAsia="ar-SA"/>
              </w:rPr>
              <w:t>13</w:t>
            </w:r>
          </w:p>
        </w:tc>
      </w:tr>
    </w:tbl>
    <w:p w:rsidR="00CE3301" w:rsidRPr="008900D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E3301" w:rsidRDefault="00CE330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8900D1" w:rsidRDefault="008900D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8900D1" w:rsidRDefault="008900D1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sectPr w:rsidR="008900D1" w:rsidSect="008900D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E7002" w:rsidRPr="00972A55" w:rsidRDefault="008E7002" w:rsidP="008E7002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left="2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972A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lastRenderedPageBreak/>
        <w:t>КАЛЕНДАРНО-ТЕМАТИЧЕСКОЕ ПЛАНИРОВАНИЕ</w:t>
      </w:r>
      <w:r w:rsidR="004038D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 3 класс</w:t>
      </w:r>
      <w:r w:rsidR="00CE330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(Технология)</w:t>
      </w:r>
    </w:p>
    <w:p w:rsidR="008E7002" w:rsidRPr="00972A55" w:rsidRDefault="008E7002" w:rsidP="008E7002">
      <w:pPr>
        <w:suppressAutoHyphens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tbl>
      <w:tblPr>
        <w:tblW w:w="14850" w:type="dxa"/>
        <w:tblLayout w:type="fixed"/>
        <w:tblLook w:val="0000" w:firstRow="0" w:lastRow="0" w:firstColumn="0" w:lastColumn="0" w:noHBand="0" w:noVBand="0"/>
      </w:tblPr>
      <w:tblGrid>
        <w:gridCol w:w="637"/>
        <w:gridCol w:w="38"/>
        <w:gridCol w:w="1701"/>
        <w:gridCol w:w="5387"/>
        <w:gridCol w:w="7087"/>
      </w:tblGrid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ind w:right="44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№ </w:t>
            </w:r>
            <w:proofErr w:type="gramStart"/>
            <w:r w:rsidRPr="00972A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п</w:t>
            </w:r>
            <w:proofErr w:type="gramEnd"/>
            <w:r w:rsidRPr="00972A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/п</w:t>
            </w:r>
          </w:p>
        </w:tc>
        <w:tc>
          <w:tcPr>
            <w:tcW w:w="17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8E7002" w:rsidRPr="00972A55" w:rsidRDefault="008E7002" w:rsidP="007D516E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Тема урока</w:t>
            </w:r>
          </w:p>
        </w:tc>
        <w:tc>
          <w:tcPr>
            <w:tcW w:w="538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Характеристика деятельности учащихся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ind w:right="215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ar-SA"/>
              </w:rPr>
              <w:t>УУД</w:t>
            </w:r>
          </w:p>
        </w:tc>
      </w:tr>
      <w:tr w:rsidR="008E7002" w:rsidRPr="00972A55" w:rsidTr="003A5AC2">
        <w:trPr>
          <w:trHeight w:val="278"/>
        </w:trPr>
        <w:tc>
          <w:tcPr>
            <w:tcW w:w="63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CE330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39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</w:tcPr>
          <w:p w:rsidR="008E7002" w:rsidRPr="00972A55" w:rsidRDefault="008E7002" w:rsidP="007D516E">
            <w:pPr>
              <w:suppressAutoHyphens/>
              <w:autoSpaceDE w:val="0"/>
              <w:spacing w:after="0" w:line="161" w:lineRule="atLeast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color w:val="000000"/>
                <w:sz w:val="24"/>
                <w:szCs w:val="24"/>
                <w:lang w:eastAsia="ar-SA"/>
              </w:rPr>
              <w:t xml:space="preserve">Здравствуй дорогой друг! </w:t>
            </w:r>
            <w:r w:rsidRPr="00972A55"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Как работать с учебником</w:t>
            </w: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. Путешествуем по городу. НРК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538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Ознакомление учащихся с учебником и</w:t>
            </w:r>
          </w:p>
          <w:p w:rsidR="008E7002" w:rsidRPr="00972A55" w:rsidRDefault="008E7002" w:rsidP="00B50A30">
            <w:pPr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рабочей тетрадью для 3 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класса; </w:t>
            </w:r>
            <w:proofErr w:type="spellStart"/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актуализирование</w:t>
            </w:r>
            <w:proofErr w:type="spellEnd"/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знаний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полученны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х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в 1—2 классах (отбор необходимых для работы над изделием материалов, инструментов, последовательность действий при работе над изделием); ознакомление детей с понятием «стоимость», начать формирование умени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я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вычислять стоимость изделия; ознакомить на практическом уровне с составлением маршрутной карты города.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900D1" w:rsidP="00B50A30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умение самостоятельно поль</w:t>
            </w:r>
            <w:r w:rsidR="008E7002"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зоваться учебником и р</w:t>
            </w:r>
            <w:r w:rsidR="00B50A30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 xml:space="preserve">абочей тетрадью для 3 класса,  </w:t>
            </w:r>
          </w:p>
          <w:p w:rsidR="00CE3301" w:rsidRDefault="00CE3301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Познавательные</w:t>
            </w:r>
            <w:r w:rsidR="00CE330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,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применение знания, полученные в 1—2 классах;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Коммуникативные</w:t>
            </w:r>
            <w:r w:rsidR="00CE330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,</w:t>
            </w: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 xml:space="preserve"> рисование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маршрутной карты города.</w:t>
            </w:r>
            <w:r w:rsidR="00B50A30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</w:p>
          <w:p w:rsidR="00CE3301" w:rsidRDefault="00CE3301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Регулятивные</w:t>
            </w:r>
            <w:r w:rsidR="00CE330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,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  <w:r w:rsidR="00CE330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ценивание своих  результатов.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</w:pPr>
          </w:p>
        </w:tc>
      </w:tr>
      <w:tr w:rsidR="008E7002" w:rsidRPr="00972A55" w:rsidTr="003A5AC2">
        <w:trPr>
          <w:trHeight w:val="397"/>
        </w:trPr>
        <w:tc>
          <w:tcPr>
            <w:tcW w:w="637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2-3</w:t>
            </w:r>
          </w:p>
        </w:tc>
        <w:tc>
          <w:tcPr>
            <w:tcW w:w="1739" w:type="dxa"/>
            <w:gridSpan w:val="2"/>
            <w:tcBorders>
              <w:top w:val="single" w:sz="1" w:space="0" w:color="000000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pacing w:after="0" w:line="161" w:lineRule="atLeast"/>
              <w:rPr>
                <w:rFonts w:ascii="Times New Roman" w:eastAsia="Arial Unicode MS" w:hAnsi="Times New Roman" w:cs="Tahoma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bCs/>
                <w:color w:val="000000"/>
                <w:sz w:val="24"/>
                <w:szCs w:val="24"/>
                <w:lang w:eastAsia="ar-SA"/>
              </w:rPr>
              <w:t>Архитектура</w:t>
            </w:r>
            <w:r>
              <w:rPr>
                <w:rFonts w:ascii="Times New Roman" w:eastAsia="Arial Unicode MS" w:hAnsi="Times New Roman" w:cs="Tahoma"/>
                <w:bCs/>
                <w:color w:val="000000"/>
                <w:sz w:val="24"/>
                <w:szCs w:val="24"/>
                <w:lang w:eastAsia="ar-SA"/>
              </w:rPr>
              <w:t>. Изделие: «Дом».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161" w:lineRule="atLeast"/>
              <w:rPr>
                <w:rFonts w:ascii="Times New Roman" w:eastAsia="Arial Unicode MS" w:hAnsi="Times New Roman" w:cs="Tahoma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ahoma"/>
                <w:bCs/>
                <w:color w:val="000000"/>
                <w:sz w:val="24"/>
                <w:szCs w:val="24"/>
                <w:lang w:eastAsia="ar-SA"/>
              </w:rPr>
              <w:t xml:space="preserve"> НРК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387" w:type="dxa"/>
            <w:tcBorders>
              <w:top w:val="single" w:sz="1" w:space="0" w:color="000000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proofErr w:type="gramStart"/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ознакомление учащихся с основами черчения: с понятиями «чертёж», «масштаб», «эскиз», «технический рисунок», «развёртка», «прочитать чертёж», с основами масштабирования, выполнения чертежа развёртки, с основными линиями чертежа; закрепление правила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безопасности при работе ножом, ножницами; формирование   умения анализировани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я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готово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го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издели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я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, составление плана работы;  различение форматы бумаги: А</w:t>
            </w:r>
            <w:proofErr w:type="gramStart"/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4</w:t>
            </w:r>
            <w:proofErr w:type="gramEnd"/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и А3; на практическом уровне показ значение клапанов при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склеивании развёртки.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 xml:space="preserve"> 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0"/>
                <w:szCs w:val="20"/>
                <w:lang w:eastAsia="ar-SA"/>
              </w:rPr>
              <w:t xml:space="preserve">Проявление: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интереса к изучению темы;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бережное отношение к природе города;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ответственность при выполнении учебного задания в рамках групповой деятельности;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NENHF E+ Newton C San Pin" w:hAnsi="Times New Roman" w:cs="NENHF E+ Newton C San 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b/>
                <w:bCs/>
                <w:i/>
                <w:iCs/>
                <w:color w:val="000000"/>
                <w:sz w:val="20"/>
                <w:szCs w:val="20"/>
                <w:lang w:eastAsia="ar-SA"/>
              </w:rPr>
              <w:t>желание участ</w:t>
            </w:r>
            <w:r w:rsidR="00CE3301">
              <w:rPr>
                <w:rFonts w:ascii="Times New Roman" w:eastAsia="SchoolBookCSanPin-Regular" w:hAnsi="Times New Roman" w:cs="SchoolBookCSanPin-Regular"/>
                <w:b/>
                <w:bCs/>
                <w:i/>
                <w:iCs/>
                <w:color w:val="000000"/>
                <w:sz w:val="20"/>
                <w:szCs w:val="20"/>
                <w:lang w:eastAsia="ar-SA"/>
              </w:rPr>
              <w:t>вовать в проекте «Двор моей меч</w:t>
            </w:r>
            <w:r w:rsidRPr="00972A55">
              <w:rPr>
                <w:rFonts w:ascii="Times New Roman" w:eastAsia="SchoolBookCSanPin-Regular" w:hAnsi="Times New Roman" w:cs="SchoolBookCSanPin-Regular"/>
                <w:b/>
                <w:bCs/>
                <w:i/>
                <w:iCs/>
                <w:color w:val="000000"/>
                <w:sz w:val="20"/>
                <w:szCs w:val="20"/>
                <w:lang w:eastAsia="ar-SA"/>
              </w:rPr>
              <w:t xml:space="preserve">ты». </w:t>
            </w:r>
            <w:r w:rsidR="00CE3301">
              <w:rPr>
                <w:rFonts w:ascii="Times New Roman" w:eastAsia="NENHF E+ Newton C San Pin" w:hAnsi="Times New Roman" w:cs="NENHF E+ Newton C San Pin"/>
                <w:color w:val="000000"/>
                <w:sz w:val="20"/>
                <w:szCs w:val="20"/>
                <w:lang w:eastAsia="ar-SA"/>
              </w:rPr>
              <w:t>О</w:t>
            </w:r>
            <w:r w:rsidRPr="00972A55">
              <w:rPr>
                <w:rFonts w:ascii="Times New Roman" w:eastAsia="NENHF E+ Newton C San Pin" w:hAnsi="Times New Roman" w:cs="NENHF E+ Newton C San Pin"/>
                <w:color w:val="000000"/>
                <w:sz w:val="20"/>
                <w:szCs w:val="20"/>
                <w:lang w:eastAsia="ar-SA"/>
              </w:rPr>
              <w:t>бъяснение значения новых понятий и использование их в активном словаре;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NENHF E+ Newton C San Pin" w:hAnsi="Times New Roma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определение инструментов пр</w:t>
            </w:r>
            <w:r w:rsidR="00CE3301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и работе с проволокой и обоснов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ание своего выбора;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использование речевого средства в рамках учебного диалога;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высказываний в рамках учебного диалога, используя термины;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формулирование собственного мнения; </w:t>
            </w:r>
          </w:p>
          <w:p w:rsidR="008E7002" w:rsidRDefault="008E7002" w:rsidP="00CE3301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NENHF E+ Newton C San Pin" w:hAnsi="Times New Roma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  <w:t>приход к согласован</w:t>
            </w:r>
            <w:r w:rsidR="00CE3301">
              <w:rPr>
                <w:rFonts w:ascii="Times New Roman" w:eastAsia="NENHF E+ Newton C San Pin" w:hAnsi="Times New Roma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  <w:t>ному мнению в совместной деятель</w:t>
            </w:r>
            <w:r w:rsidRPr="00972A55">
              <w:rPr>
                <w:rFonts w:ascii="Times New Roman" w:eastAsia="NENHF E+ Newton C San Pin" w:hAnsi="Times New Roma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  <w:t>ности</w:t>
            </w:r>
            <w:proofErr w:type="gramStart"/>
            <w:r w:rsidRPr="00972A55">
              <w:rPr>
                <w:rFonts w:ascii="Times New Roman" w:eastAsia="NENHF E+ Newton C San Pin" w:hAnsi="Times New Roma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  <w:t>.</w:t>
            </w:r>
            <w:proofErr w:type="gram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</w:t>
            </w: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</w:t>
            </w:r>
            <w:proofErr w:type="gram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ыполнение уче</w:t>
            </w:r>
            <w:r w:rsidR="00CE3301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бного задания, используя план; </w:t>
            </w:r>
          </w:p>
          <w:p w:rsidR="00CE3301" w:rsidRPr="00972A55" w:rsidRDefault="00CE3301" w:rsidP="00CE3301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CE3301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</w:t>
            </w:r>
            <w:r w:rsidR="008E7002"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ыполнение учебного действия, используя условные знаки; </w:t>
            </w:r>
          </w:p>
          <w:p w:rsidR="008E7002" w:rsidRPr="00CE3301" w:rsidRDefault="00CE3301" w:rsidP="00CE3301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b/>
                <w:bCs/>
                <w:i/>
                <w:iCs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В</w:t>
            </w:r>
            <w:r w:rsidR="008E7002"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ыполнение и корректировка учебного задания.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4-5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Городские постройки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. Изделие: 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lastRenderedPageBreak/>
              <w:t>«Телебашня»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CE3301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lastRenderedPageBreak/>
              <w:t>О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знакомление с новыми инструментами </w:t>
            </w:r>
            <w:r w:rsidR="00CE3301"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—</w:t>
            </w:r>
            <w:r w:rsidR="00CE3301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п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лоскогубцами, кусачками, правилами работы этими инструментами, возможностями их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lastRenderedPageBreak/>
              <w:t>использования в быту; применение этих инструментов при работе с проволокой; отработка навыков выполнения технического рисунка.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lastRenderedPageBreak/>
              <w:t xml:space="preserve">проявление интереса к объектам социального назначения.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Объяснение значения новых слов и использование их в активном словаре;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NENHF E+ Newton C San Pin" w:hAnsi="SchoolBookCSanPi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NENHF E+ Newton C San Pin" w:hAnsi="SchoolBookCSanPin" w:cs="NENHF E+ Newton C San Pin"/>
                <w:i/>
                <w:iCs/>
                <w:color w:val="000000"/>
                <w:sz w:val="20"/>
                <w:szCs w:val="20"/>
                <w:lang w:eastAsia="ar-SA"/>
              </w:rPr>
              <w:lastRenderedPageBreak/>
              <w:t>определять инструменты для работы с проволокой и обосновывать свой выбор</w:t>
            </w:r>
          </w:p>
          <w:p w:rsidR="008E7002" w:rsidRPr="00B95BB5" w:rsidRDefault="008E7002" w:rsidP="00CE3301">
            <w:pPr>
              <w:suppressAutoHyphens/>
              <w:autoSpaceDE w:val="0"/>
              <w:spacing w:after="0" w:line="240" w:lineRule="auto"/>
              <w:rPr>
                <w:rFonts w:ascii="SchoolBookCSanPin" w:eastAsia="NENHF E+ Newton C San Pin" w:hAnsi="SchoolBookCSanPin" w:cs="NENHF E+ Newton C San Pin"/>
                <w:iCs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учебных действий, используя план;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Выполнение учебного действия, используя правило.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6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Парк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. Изделие: «Городской парк»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НРК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B50A30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актуализация знани</w:t>
            </w:r>
            <w:r w:rsidR="00B50A30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й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учащихся о природных материалах, о техниках выполнения изделий с использованием природных материалов, ознакомление со</w:t>
            </w:r>
            <w:r w:rsidR="00B95BB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способами соединения природных материалов; совершенствование умения работать по плану.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проявление интереса к ландшафтному дизайну.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ind w:firstLine="708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8E7002" w:rsidRPr="00B95BB5" w:rsidRDefault="008E7002" w:rsidP="00B95BB5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Объяснение значения новых понятий и исполь</w:t>
            </w:r>
            <w:r w:rsidR="00B95BB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зование их в активном словаре; </w:t>
            </w: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определять виды соединений природного материала и обосновывать свой выбор;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высказываний в рамках учебного диалога, используя термины;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приход к общему мнению в совместной деятельности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выполнение учебного действия, использование план;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оценивание выполнение учебного задания.</w:t>
            </w:r>
          </w:p>
        </w:tc>
      </w:tr>
      <w:tr w:rsidR="00B95BB5" w:rsidRPr="00972A55" w:rsidTr="003A5AC2">
        <w:trPr>
          <w:trHeight w:val="4440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</w:t>
            </w: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B95BB5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B95BB5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Pr="00972A55" w:rsidRDefault="00B95BB5" w:rsidP="00B95BB5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</w:t>
            </w: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Проект «</w:t>
            </w: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Детская площадка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» </w:t>
            </w: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Изделие: </w:t>
            </w: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«Качалка»</w:t>
            </w: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Изделие: </w:t>
            </w: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«Песочница»</w:t>
            </w:r>
          </w:p>
          <w:p w:rsidR="00B95BB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Изделие: «Игровой комплекс - качали»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B5" w:rsidRPr="00972A55" w:rsidRDefault="00B95BB5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формирование первичные навыки работы над проектом с помощью стандартного алгоритма, умение</w:t>
            </w:r>
          </w:p>
          <w:p w:rsidR="00B95BB5" w:rsidRDefault="00B95BB5" w:rsidP="007D516E">
            <w:pPr>
              <w:suppressAutoHyphens/>
              <w:spacing w:after="0" w:line="240" w:lineRule="auto"/>
              <w:rPr>
                <w:rFonts w:ascii="Times New Roman" w:eastAsia="SchoolBookCSanPin-Italic" w:hAnsi="Times New Roman" w:cs="SchoolBookCSanPin-Italic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самостоятельно составлять план работы и работать над изделием в мини-группах, самостоятельное проведение презентации групповой работы по плану и оценивание ре</w:t>
            </w:r>
            <w:r w:rsidRPr="00972A55">
              <w:rPr>
                <w:rFonts w:ascii="Times New Roman" w:eastAsia="SchoolBookCSanPin-Italic" w:hAnsi="Times New Roman" w:cs="SchoolBookCSanPin-Italic"/>
                <w:sz w:val="24"/>
                <w:szCs w:val="24"/>
                <w:lang w:eastAsia="ar-SA"/>
              </w:rPr>
              <w:t>зультат по заданным критериям.</w:t>
            </w:r>
          </w:p>
          <w:p w:rsidR="00B95BB5" w:rsidRPr="00972A55" w:rsidRDefault="00B95BB5" w:rsidP="007D516E">
            <w:pPr>
              <w:suppressAutoHyphens/>
              <w:spacing w:after="0" w:line="240" w:lineRule="auto"/>
              <w:rPr>
                <w:rFonts w:ascii="Times New Roman" w:eastAsia="SchoolBookCSanPin-Italic" w:hAnsi="Times New Roman" w:cs="SchoolBookCSanPin-Italic"/>
                <w:sz w:val="24"/>
                <w:szCs w:val="24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Самостоятельно работать над изделием в мини-группах.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B5" w:rsidRPr="00972A55" w:rsidRDefault="00B95BB5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Использование приобретённых знани</w:t>
            </w:r>
            <w:r>
              <w:rPr>
                <w:rFonts w:eastAsia="SchoolBookCSanPin" w:cs="SchoolBookCSanPin"/>
                <w:color w:val="000000"/>
                <w:sz w:val="20"/>
                <w:szCs w:val="20"/>
                <w:lang w:eastAsia="ar-SA"/>
              </w:rPr>
              <w:t>й</w:t>
            </w: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 при выполнении задания. </w:t>
            </w:r>
          </w:p>
          <w:p w:rsidR="00B95BB5" w:rsidRPr="00972A55" w:rsidRDefault="00B95BB5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взаимодейст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вие и представление результата деятельности группы </w:t>
            </w:r>
          </w:p>
          <w:p w:rsidR="00B95BB5" w:rsidRPr="00972A55" w:rsidRDefault="00B95BB5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B95BB5" w:rsidRDefault="00B95BB5" w:rsidP="00B95BB5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проявление</w:t>
            </w: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ответственность при выполнении учебного задания в</w:t>
            </w: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рамках групповой деятельности.</w:t>
            </w:r>
          </w:p>
          <w:p w:rsidR="00B95BB5" w:rsidRDefault="00B95BB5" w:rsidP="00B95BB5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B95BB5" w:rsidRDefault="00B95BB5" w:rsidP="00B95BB5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выполнение задание в соответствии с планом; </w:t>
            </w:r>
          </w:p>
          <w:p w:rsidR="00B95BB5" w:rsidRPr="00972A55" w:rsidRDefault="00B95BB5" w:rsidP="00B95BB5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B95BB5" w:rsidRPr="00972A55" w:rsidRDefault="00B95BB5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распределение обязанности для выполнения учебного задания.</w:t>
            </w:r>
          </w:p>
        </w:tc>
      </w:tr>
      <w:tr w:rsidR="008054A1" w:rsidRPr="00972A55" w:rsidTr="003A5AC2">
        <w:trPr>
          <w:trHeight w:val="9360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10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11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Pr="00972A55" w:rsidRDefault="008054A1" w:rsidP="00B95BB5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13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14-15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16-18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054A1" w:rsidRDefault="008054A1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Ателье мод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. Одежда.</w:t>
            </w: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Пряжа и ткани. Практическая работа: «Коллекция тканей»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«Строчка стебельчатых стежков». Украшение платочка монограммой.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«Строчка петельных стежков»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«Украшение фартука»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Изготовление тканей. Изделие: «Гобелен»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4A1" w:rsidRDefault="008054A1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знакомление учащихся с некоторыми видами одежды, научить различать распространённые натуральные и синтетические ткани; 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8054A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актуализирование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знаний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учащихся о техниках выполнения изделий из ткани и пряжи, о видах швов, изученных в 1—2 классах; </w:t>
            </w:r>
          </w:p>
          <w:p w:rsidR="008054A1" w:rsidRDefault="008054A1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054A1" w:rsidRDefault="008054A1" w:rsidP="0016049D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отработать алгоритм выполнения стеб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ельчатого шва в работе над изде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лием «Украшение платочка монограммой».</w:t>
            </w:r>
          </w:p>
          <w:p w:rsidR="008054A1" w:rsidRPr="00972A55" w:rsidRDefault="008054A1" w:rsidP="0016049D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отработка алгоритма выполнения стебе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льчатого шва в работе над изде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лием «Украшение платочка монограммой».</w:t>
            </w:r>
          </w:p>
          <w:p w:rsidR="008054A1" w:rsidRDefault="008054A1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п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ознакомить учащихся с одним из вариантов украшения одежды — аппликацией из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ткани;</w:t>
            </w:r>
          </w:p>
          <w:p w:rsidR="008054A1" w:rsidRDefault="008054A1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обобщен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ие и закрепление знания о видах а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ппликации, о последовательности выполнения аппликации; отработка алгоритма выполнения петельного шва в работе н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ад изделием «Украшение фартука».</w:t>
            </w:r>
          </w:p>
          <w:p w:rsidR="008054A1" w:rsidRPr="00972A55" w:rsidRDefault="008054A1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знакомление учащихся с технологическим процессом производства тканей; </w:t>
            </w:r>
          </w:p>
          <w:p w:rsidR="008054A1" w:rsidRDefault="008054A1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рассказ о возможности производства полотна ручным способом;</w:t>
            </w:r>
          </w:p>
          <w:p w:rsidR="008054A1" w:rsidRPr="00972A55" w:rsidRDefault="008054A1" w:rsidP="0016049D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развитие умения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сочетать цвета в композиции, разметка по линейке.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проявлять интерес к процессу создания выкройки.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NENHF E+ Newton C San Pin" w:hAnsi="Times New Roman" w:cs="NENHF E+ Newton C San Pin"/>
                <w:color w:val="000000"/>
                <w:sz w:val="20"/>
                <w:szCs w:val="20"/>
                <w:lang w:eastAsia="ar-SA"/>
              </w:rPr>
              <w:t xml:space="preserve">объяснение значения 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новых понятий и использовать их в активном словаре;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определять различия профессий, связанных с процессом изготовления одежды, и обосновывать своё мнение.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высказывания в рамках учебного диалога. </w:t>
            </w:r>
            <w:proofErr w:type="gramEnd"/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задания, используя условные знаки;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выполнение учебное задание по плану, с взаимопроверкой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проявлять интерес к истории создания одежды.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Объяснение значения новых понятий и использовать их в активном словаре; </w:t>
            </w:r>
          </w:p>
          <w:p w:rsidR="008054A1" w:rsidRPr="00972A55" w:rsidRDefault="008054A1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определять вид одежды в соответствии с её назначением;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использовать приобретённые знания в оформлении эскиза школьной формы.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высказывания в рамках учебного диалога </w:t>
            </w:r>
            <w:proofErr w:type="gramEnd"/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выполнение учебного действия, используя план.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проявление интереса к истории создания тканей, в частности орнаментальных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Объяснение значения новых понятий и использование их в активном словаре;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определение состава и свойства ткани</w:t>
            </w: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.</w:t>
            </w:r>
            <w:proofErr w:type="gram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.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sz w:val="20"/>
                <w:szCs w:val="20"/>
                <w:lang w:eastAsia="ar-SA"/>
              </w:rPr>
              <w:t>формулирование понятные высказывания в рамках учебного диалога, использование термины.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Выполнение учебное действие, используя план.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исследование тканей и оформление данные в таблицу;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sz w:val="20"/>
                <w:szCs w:val="20"/>
                <w:lang w:eastAsia="ar-SA"/>
              </w:rPr>
              <w:t>сопоставление образца ткани с её описанием при составлении коллекции тканей.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1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-20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Вязание</w:t>
            </w:r>
            <w:r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>. «Воздушные петли»</w:t>
            </w:r>
            <w:r w:rsidRPr="00972A55">
              <w:rPr>
                <w:rFonts w:ascii="Times New Roman" w:eastAsia="SchoolBookCSanPin" w:hAnsi="Times New Roman" w:cs="SchoolBookCSanPin"/>
                <w:bCs/>
                <w:color w:val="000000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1" w:space="0" w:color="000000"/>
              <w:right w:val="single" w:sz="4" w:space="0" w:color="auto"/>
            </w:tcBorders>
          </w:tcPr>
          <w:p w:rsidR="008E7002" w:rsidRPr="00100ECC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Ознакомление учащихся с особенностями вязания крючком, с применением вязанных крючком изделий, с инструментами, используемыми при вязании; умение пользоваться правилами работы при вязании крючком; </w:t>
            </w:r>
            <w:proofErr w:type="spell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актуализирование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знания детей о видах ниток; от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работка навыка составления плана работы.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к истории возникновения вязания.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использовать приёмы переплетения и обосновывать свой выбор;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выполнять переплетение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Объяснение значения новых понятий и использовать их в активном словаре; пользоваться правилами работы при вязании крючком;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</w:t>
            </w:r>
            <w:proofErr w:type="gramEnd"/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от</w:t>
            </w: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работка навыка составления плана работы.</w:t>
            </w:r>
          </w:p>
          <w:p w:rsidR="008E7002" w:rsidRPr="00972A55" w:rsidRDefault="008054A1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SchoolBookCSanPin" w:eastAsia="SchoolBookCSanPin-Regular" w:hAnsi="SchoolBookCSanPin" w:cs="SchoolBookCSanPin-Regular"/>
                <w:color w:val="000000"/>
                <w:sz w:val="20"/>
                <w:szCs w:val="20"/>
                <w:lang w:eastAsia="ar-SA"/>
              </w:rPr>
              <w:t>Выполнение учебного действия</w:t>
            </w:r>
            <w:r>
              <w:rPr>
                <w:rFonts w:eastAsia="SchoolBookCSanPin-Regular" w:cs="SchoolBookCSanPin-Regular"/>
                <w:color w:val="000000"/>
                <w:sz w:val="20"/>
                <w:szCs w:val="20"/>
                <w:lang w:eastAsia="ar-SA"/>
              </w:rPr>
              <w:t xml:space="preserve">, </w:t>
            </w:r>
            <w:r w:rsidR="008E7002" w:rsidRPr="00972A55">
              <w:rPr>
                <w:rFonts w:ascii="SchoolBookCSanPin" w:eastAsia="SchoolBookCSanPin-Regular" w:hAnsi="SchoolBookCSanPin" w:cs="SchoolBookCSanPin-Regular"/>
                <w:color w:val="000000"/>
                <w:sz w:val="20"/>
                <w:szCs w:val="20"/>
                <w:lang w:eastAsia="ar-SA"/>
              </w:rPr>
              <w:t>используя алгоритм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21-22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Одежда для карнавала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«Дама»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«Кавалер»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знакомление учащихся с понятием «карнавал», с особенностями проведения этого праздника, </w:t>
            </w:r>
            <w:proofErr w:type="gram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</w:t>
            </w:r>
            <w:proofErr w:type="gram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разны-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ми карнавальными костюмами; формирование представления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 значении крахмаления 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кани, ознакомление с последова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тельностью крахмаления ткани, со способами создания кар-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навального костюма 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054A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подручных средств.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к изучению темы; </w:t>
            </w:r>
          </w:p>
          <w:p w:rsidR="008E7002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проявление желания узнать историю карнавального костюма.</w:t>
            </w:r>
          </w:p>
          <w:p w:rsidR="008054A1" w:rsidRPr="00972A55" w:rsidRDefault="008054A1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рассказывать историю появления карнавала;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Объяснение значения новых понятий и использовать их в активном словаре;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определять виды швов, их назначение и обосновывать своё мнение.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высказывания в рамках учебного диалога 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оформление эскиза маски с учётом образа и подбирание материалы для изготовления маски;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выполнение маску по своему эскизу;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сопоставление эскиза маски и её образа при вы</w:t>
            </w:r>
            <w:r w:rsidR="008054A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боре материалов для выполнения.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23-24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Бисероплете</w:t>
            </w:r>
            <w:proofErr w:type="spellEnd"/>
          </w:p>
          <w:p w:rsidR="008054A1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</w:t>
            </w: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. </w:t>
            </w:r>
          </w:p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«Браслетик «Цветочки»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«Браслетик. «Подковки»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ознакомление учащихся с видами изделий из бисера, с его свойствами; показ различия видов бисера, ознакомление учащихся со свойствами и особенностями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 xml:space="preserve">лески; умение плести из бисера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браслетик.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к истории создания изделий из бисера, в частности орнаментальных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Объяснение значения новых понятий и использовать их в активном словаре;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определять инструменты, приспособления для бисероплетения и обосновывать своё мнение.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действия, используя план и схему плетения; 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выполнение взаимопроверки учебного задания.</w:t>
            </w:r>
          </w:p>
          <w:p w:rsidR="008054A1" w:rsidRPr="00972A55" w:rsidRDefault="008054A1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8054A1" w:rsidRDefault="008E7002" w:rsidP="007D516E">
            <w:pPr>
              <w:suppressAutoHyphens/>
              <w:autoSpaceDE w:val="0"/>
              <w:spacing w:after="0" w:line="240" w:lineRule="auto"/>
              <w:rPr>
                <w:rFonts w:eastAsia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рассказ и</w:t>
            </w:r>
            <w:r w:rsidR="008054A1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сторию появления бисероплетения</w:t>
            </w:r>
            <w:r w:rsidR="008054A1">
              <w:rPr>
                <w:rFonts w:eastAsia="SchoolBookCSanPin" w:cs="SchoolBookCSanPin"/>
                <w:color w:val="000000"/>
                <w:sz w:val="20"/>
                <w:szCs w:val="20"/>
                <w:lang w:eastAsia="ar-SA"/>
              </w:rPr>
              <w:t>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25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Практическая работа: «Кроссворд - «Ателье мод»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Самостоятельная работа в мини-группах.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Взаимопроверка учебного задания.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26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Кафе. Изделие: «Весы»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НРК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с понятием «рецепт», его применением в жизни человека, с ролью весов</w:t>
            </w:r>
          </w:p>
          <w:p w:rsidR="008E7002" w:rsidRPr="00100ECC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жизни человека, с вариантами взвешивания продуктов, использование таблиц мер веса продуктов в граммах; развитие 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выка выполнения чертежей, навы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ки конструирования.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Знакомство с работой кафе, профессиональными обязанностями повара, кулинара, официанта. Правила поведения в кафе.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Пользование таблицей мер веса продуктов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Совет при</w:t>
            </w:r>
            <w:r w:rsidR="008054A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выборе блюд и способах определения массы продуктов при помощи мерок.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8054A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самостоятельное составление плана работы над изделием, </w:t>
            </w:r>
            <w:r w:rsidR="008054A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обирание</w:t>
            </w:r>
            <w:r w:rsidR="008054A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конструкции из бумаги с помощью дополнительных приспособлений;</w:t>
            </w:r>
            <w:r w:rsidR="008054A1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сконструировать изделие «Весы»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Практическая работа: «Тест – «Кухонные принадлежности»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Самостоятельная работа в мини-группах.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Взаимопроверка учебного задания.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28-29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Фруктовый завтрак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«Фруктовый завтрак».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Фруктовый завтрак «Солнышко в тарелке» Практическая работа: «Таблица стоимость завтрака»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100ECC" w:rsidRDefault="008E7002" w:rsidP="00070A74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на практическом уровне с кухонными при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способлениями: разделочная дос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ка, нож; отработка правил работы ножом; работа со съедобными материалами; расширить представления учащихся о вида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 салатов; воспитывани</w:t>
            </w:r>
            <w:r w:rsidR="00070A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желани</w:t>
            </w:r>
            <w:r w:rsidR="00070A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готовить; развитие чувства взаимовыручки в про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цессе совместной трудовой деятельности.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Пользование ножом и разделочной доской, пользование рецептом, смешивать ингредиенты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Применение правила поведения при приготовлении пищи; приготовление салата «Фруктовый завтрак»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Совет</w:t>
            </w:r>
            <w:proofErr w:type="gramEnd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какие ингредиенты  использовать для приготовления салата? Какие кухонные приспособления  понадобятся?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действия  на разделочной доске, знать для чего стаканы и миска, нож и ложка. Правила работы ножом.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Колпачок –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цыпленок. Изделие: «Колпачок-цыпленок»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ознакомление учащихся с приготовлением яиц 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вкрутую и всмятку; </w:t>
            </w:r>
          </w:p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отрабо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тка навык работы с тканью; показ основы снятия мерок; пользование</w:t>
            </w:r>
          </w:p>
          <w:p w:rsidR="008E7002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сантиметровой лентой; </w:t>
            </w:r>
          </w:p>
          <w:p w:rsidR="008E7002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отрабатка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навыки анализа готового изделия и пл</w:t>
            </w:r>
            <w:r w:rsidR="00070A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анирования работы; знакомство с 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возмож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ностями использования синтепона на практическом уровне.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Узнавание о преимуществах синтепона.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Разметка детали по линейке, Работа с выкройкой, использовать швы «вперёд иголку» и «через край»; уметь определение</w:t>
            </w:r>
            <w:r w:rsidR="00B50A30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свойства синтепона,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Выставка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работ учащихся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анализ своих работ и работ одноклассников по критериям: аккуратность, законченность, функциональность.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2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31-32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Бутерброды. Изделие: «Бутерброды»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«Радуга на шпажках»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 практическом уровне ознакомление учащихся с видами холодных закусок; формирование умения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самостоятельное составление плана и работа по нему, работа ножом; </w:t>
            </w:r>
            <w:proofErr w:type="spell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воспитывание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чувства взаимовыручки; 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Определение, подготовительной работы нужно провести перед тем, как приступить к приготовлению пищи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Самостоятельное изгот</w:t>
            </w:r>
            <w:r w:rsidR="00070A7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ов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ление холодных закусок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распределение работы с товарищами в группе; приготовление бутербродов и закуски «Радуга на шпажке»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Рассказ,  какие вопросы и трудности возникли, при составлении плана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33-34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Салфетница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Салфетница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«Способы складывания салфеток». Практическая работа.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актуализирование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знания о принципе симметрии, ознакомление учащихся с видами симметричных</w:t>
            </w:r>
          </w:p>
          <w:p w:rsidR="008E7002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изображений; формирование умение выполнять работу с использованием орнаментальной симметрии; 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совершенствование умение работать по плану, в соответствии с алгоритмом разметки по линейке, умения работы с бумагой,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самостоятельного оформления изделия.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находение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примера, где встречали изображения с выраженной симметрией. Называние    классификации видов симметрии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самостоятельное придумывание декоративные элементы и оформление изделия; изготовление </w:t>
            </w:r>
            <w:proofErr w:type="spell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салфетницы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из бумаги и картона</w:t>
            </w:r>
            <w:proofErr w:type="gram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.. </w:t>
            </w:r>
            <w:proofErr w:type="gramEnd"/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proofErr w:type="spell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анализирование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образцов изделий,  обсуждение плана работы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умение работать с бумагой, </w:t>
            </w:r>
            <w:r w:rsidRPr="00972A55">
              <w:rPr>
                <w:rFonts w:ascii="Times New Roman" w:eastAsia="SchoolBookCSanPin-Regular" w:hAnsi="Times New Roman" w:cs="SchoolBookCSanPin-Regular"/>
                <w:sz w:val="20"/>
                <w:szCs w:val="20"/>
                <w:lang w:eastAsia="ar-SA"/>
              </w:rPr>
              <w:t>самостоятельное оформление изделия.</w:t>
            </w:r>
          </w:p>
        </w:tc>
      </w:tr>
      <w:tr w:rsidR="00570010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173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Магазин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подарков.</w:t>
            </w: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НРК</w:t>
            </w: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Изделие: «Соленое тесто» «Брелок для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ключей»</w:t>
            </w:r>
          </w:p>
        </w:tc>
        <w:tc>
          <w:tcPr>
            <w:tcW w:w="5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повторение свойств, состав солёного теста, приёмы работы с ним; </w:t>
            </w: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с новым способом окраски солёного теста, совершенствование навыки</w:t>
            </w:r>
          </w:p>
          <w:p w:rsidR="00570010" w:rsidRPr="00972A55" w:rsidRDefault="00570010" w:rsidP="007D516E">
            <w:pPr>
              <w:suppressAutoHyphens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лепки из теста, проведения анализа готового изделия, со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ставления плана работы.</w:t>
            </w:r>
          </w:p>
        </w:tc>
        <w:tc>
          <w:tcPr>
            <w:tcW w:w="70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Pr="00972A55" w:rsidRDefault="00570010" w:rsidP="007D516E">
            <w:pPr>
              <w:suppressAutoHyphens/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 изучению темы;</w:t>
            </w:r>
            <w:r w:rsidRPr="00972A55">
              <w:rPr>
                <w:rFonts w:ascii="Times New Roman CYR" w:eastAsia="Times New Roman" w:hAnsi="Times New Roman CYR" w:cs="Times New Roman CYR"/>
                <w:b/>
                <w:bCs/>
                <w:i/>
                <w:sz w:val="20"/>
                <w:szCs w:val="20"/>
                <w:lang w:eastAsia="ar-SA"/>
              </w:rPr>
              <w:t xml:space="preserve"> </w:t>
            </w:r>
            <w:r w:rsidRPr="00972A55"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  <w:t>позитивное отношение к  процессу подготовки, оформления и вручения подарка;</w:t>
            </w:r>
          </w:p>
          <w:p w:rsidR="00570010" w:rsidRPr="00972A55" w:rsidRDefault="00570010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самостоятельное замешивание солёного теста и использование различных приёмов лепки из теста;</w:t>
            </w: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определение места приобретения различных подарков и </w:t>
            </w:r>
            <w:proofErr w:type="spellStart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обосновывание</w:t>
            </w:r>
            <w:proofErr w:type="spellEnd"/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своего мнения;</w:t>
            </w:r>
          </w:p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определение вида подарка в зависимости от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получателя и повода  и обосно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вание своего мнения.</w:t>
            </w:r>
          </w:p>
        </w:tc>
      </w:tr>
      <w:tr w:rsidR="00570010" w:rsidRPr="00972A55" w:rsidTr="003A5AC2">
        <w:trPr>
          <w:trHeight w:val="67"/>
        </w:trPr>
        <w:tc>
          <w:tcPr>
            <w:tcW w:w="6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Default="00570010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570010" w:rsidRDefault="00570010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570010" w:rsidRDefault="00570010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36</w:t>
            </w:r>
          </w:p>
        </w:tc>
        <w:tc>
          <w:tcPr>
            <w:tcW w:w="173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Pr="00972A55" w:rsidRDefault="00570010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70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010" w:rsidRPr="00972A55" w:rsidRDefault="00570010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37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Золотистая соломка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«Золотистая соломка»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НРК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ознакомление учащихся на практическом уровне с новым природным материалом — соломкой, его свойствами и особенностями использования в декоративно-прикладном искусстве; </w:t>
            </w:r>
          </w:p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отработка приёмы работы с соломкой; </w:t>
            </w:r>
          </w:p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E7002" w:rsidRPr="00100ECC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формирование умения составлять композицию, учитывая особенности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природного материала; развитие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навыков коллективной работы.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Изучение свойства соломки. Использование соломки в декоративно-прикладном искусстве. Технология подготовки соломки – холодный и горячий способы.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способы обработки соломки, выполнение из соломки свои композиции.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мнение  о фонах для аппликации из соломки и обоснование своего мнения.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определение цветового решения для оформления подарка и обоснование сво</w:t>
            </w:r>
            <w:r w:rsidR="00570010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е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го мнения.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осознание собственных</w:t>
            </w:r>
            <w:r w:rsidR="00570010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достижений при освоении темы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2" w:space="0" w:color="000000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38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Упаковка подарков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«Упаковка подарков»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формирование у учащихся представления о способах упаковки под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арков и видах упаковки; ознако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мление с правилами художественного оформления подарка, освоить некоторые приёмы упаковки, показать на практическом уровне особенности использования, сочетания цвета</w:t>
            </w:r>
          </w:p>
          <w:p w:rsidR="008E7002" w:rsidRPr="00972A55" w:rsidRDefault="008E7002" w:rsidP="007D516E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в композиции.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анализ  упакованных подарков по следующим критериям: достаточность декоративных элементов, сочетаемость упаковки с размером подарка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составление плана работы, упаковка подарка, учитывая его форму и назначение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Обсуждение     сочетания цвета в композиции; 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провождение группового анализа образца изделия «Упаковка подарков».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Изготовление изделия «Упаковка подарков»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39-40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570010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Ав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томастерская.</w:t>
            </w: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«Фургон» «Мороженое»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ознакомление с основами устройства автомобиля; формировать представления о конструировании геометрических тел с помощью специального чертежа — развёртки, ознакомление с правилами построения развёртки и </w:t>
            </w:r>
            <w:r w:rsidRPr="00972A55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склеивания геометрического тела на практическом уровне.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к изучению темы;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</w:pPr>
            <w:r w:rsidRPr="00972A55"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  <w:t xml:space="preserve">позитивное отношение к  процессу: 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</w:pPr>
            <w:r w:rsidRPr="00972A55"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  <w:t>конструирования изделий;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</w:pPr>
            <w:r w:rsidRPr="00972A55">
              <w:rPr>
                <w:rFonts w:ascii="Times New Roman CYR" w:eastAsia="Times New Roman" w:hAnsi="Times New Roman CYR" w:cs="Times New Roman CYR"/>
                <w:sz w:val="20"/>
                <w:szCs w:val="20"/>
                <w:lang w:eastAsia="ar-SA"/>
              </w:rPr>
              <w:t>составления инструкции сборки фургона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Составление плана сборки фургон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а;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Собирание модель «ф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ргон Мороженое» из металлического конструктора, используя выбранные детали.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Определение вид деятельности человека по его профессии.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Проявление ответственного при выполнении учебного задания в рамках групповой деятельности;</w:t>
            </w:r>
          </w:p>
          <w:p w:rsidR="008E7002" w:rsidRPr="00972A55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осознание собственных достижений при освоении темы.</w:t>
            </w:r>
          </w:p>
        </w:tc>
      </w:tr>
      <w:tr w:rsidR="00570010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41-42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Грузовик. Изделие: «Грузовик»</w:t>
            </w:r>
          </w:p>
          <w:p w:rsidR="00570010" w:rsidRDefault="00570010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</w:p>
          <w:p w:rsidR="008E7002" w:rsidRPr="00972A55" w:rsidRDefault="008E7002" w:rsidP="00570010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lastRenderedPageBreak/>
              <w:t>Изделие: «Автомобиль»</w:t>
            </w:r>
          </w:p>
        </w:tc>
        <w:tc>
          <w:tcPr>
            <w:tcW w:w="5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lastRenderedPageBreak/>
              <w:t>Ф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ормирование умение использовать полученные знания в новых условиях: количество деталей конструктора, последовательность операций, типы соединений; </w:t>
            </w:r>
          </w:p>
          <w:p w:rsidR="00CE3301" w:rsidRDefault="008E7002" w:rsidP="00CE3301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lastRenderedPageBreak/>
              <w:t>закрепление умение проводить анализ готового изделия и на его</w:t>
            </w:r>
            <w:r w:rsidR="00570010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 основе самостоятельное составл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ение техно</w:t>
            </w:r>
            <w:r w:rsidR="00CE3301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логической карты и плана </w:t>
            </w:r>
          </w:p>
          <w:p w:rsidR="008E7002" w:rsidRPr="00972A55" w:rsidRDefault="00CE3301" w:rsidP="00CE3301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работы</w:t>
            </w:r>
          </w:p>
        </w:tc>
        <w:tc>
          <w:tcPr>
            <w:tcW w:w="70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определение вида геометрического тела по количеству граней и обосновывать своё мнение;</w:t>
            </w:r>
            <w:r w:rsidRPr="00972A55"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ar-SA"/>
              </w:rPr>
              <w:t xml:space="preserve"> </w:t>
            </w:r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определять необходимые детали для сборки модели автомобиля и обосновывать своё мнение;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Использование приобретённых знаний для составления инструкции сборки грузовика</w:t>
            </w:r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</w:t>
            </w:r>
            <w:r w:rsidR="00CE33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мках учебного диалога.</w:t>
            </w:r>
            <w:proofErr w:type="gramEnd"/>
          </w:p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осознание собственных достижений при освоении темы и выполнения теста</w:t>
            </w:r>
          </w:p>
        </w:tc>
      </w:tr>
      <w:tr w:rsidR="00570010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43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Практическая работа: «Человек и земля»</w:t>
            </w:r>
          </w:p>
        </w:tc>
        <w:tc>
          <w:tcPr>
            <w:tcW w:w="53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Italic" w:hAnsi="Times New Roman" w:cs="SchoolBookCSanPin-BoldItalic"/>
                <w:bCs/>
                <w:i/>
                <w:iCs/>
                <w:color w:val="000000"/>
                <w:sz w:val="24"/>
                <w:szCs w:val="24"/>
                <w:lang w:eastAsia="ar-SA"/>
              </w:rPr>
            </w:pPr>
          </w:p>
        </w:tc>
        <w:tc>
          <w:tcPr>
            <w:tcW w:w="70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44-45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Мосты. Изделие: модель «Мост»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 xml:space="preserve">НРК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ознакомление с особенностями конструкций мостов разных видов в зависимости от их назначения; формирование на практическом уровне умение использовать новый вид соединения материалов (натягивание нитей); ознакомление с конструкцией висячего моста.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проявление интереса к истории мостостроения. Рассказ: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об истории появления и развития мостостроения;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видах моста по назначению;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Раскрывание значения понятий «мост», «виадук», «акведук», «путепровод», «балка», «пролёт», «пилон», «трос», «кабель», «конструкция» и использование их в активном словаре; 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действия, используя план;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выполнять самооценку учебного задания.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определение типа моста по назначению и обоснование своего мнения; </w:t>
            </w:r>
          </w:p>
          <w:p w:rsidR="008E7002" w:rsidRPr="003A5AC2" w:rsidRDefault="008E7002" w:rsidP="003A5AC2">
            <w:pPr>
              <w:suppressAutoHyphens/>
              <w:autoSpaceDE w:val="0"/>
              <w:spacing w:after="0" w:line="240" w:lineRule="auto"/>
              <w:rPr>
                <w:rFonts w:eastAsia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определение назначения моста по названию и обоснование своего мнени</w:t>
            </w:r>
            <w:r w:rsidR="003A5AC2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я.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left w:val="single" w:sz="1" w:space="0" w:color="000000"/>
              <w:bottom w:val="single" w:sz="2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46-48</w:t>
            </w:r>
          </w:p>
        </w:tc>
        <w:tc>
          <w:tcPr>
            <w:tcW w:w="1739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Водн</w:t>
            </w: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ый транспорт.</w:t>
            </w:r>
          </w:p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Изделие: «Яхта»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Изделие: «Баржа»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Ознакомление учащихся с различными видами судов, закрепление навыков работы с бумагой, конструирования из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бумаги, работы с конструктором, формирование умение самостоятельно организовывать </w:t>
            </w:r>
            <w:proofErr w:type="gramStart"/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собственную</w:t>
            </w:r>
            <w:proofErr w:type="gramEnd"/>
          </w:p>
          <w:p w:rsidR="008E7002" w:rsidRPr="00972A55" w:rsidRDefault="008E7002" w:rsidP="007D516E">
            <w:pPr>
              <w:tabs>
                <w:tab w:val="left" w:pos="207"/>
              </w:tabs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деятельность.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Рассказ: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видах водного транспорта;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способах соединения деталей пластмассового конструктора;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Объяснение значения понятий «акватория» «судно», «корабль», «лодка», «паром», «яхта», «баржа», «верфь», «кораблестроитель», «порт» и использовать их в активном словаре;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алгоритм выполнения подвижного соединения деталей пластмассового конструктора. </w:t>
            </w:r>
          </w:p>
          <w:p w:rsidR="008E7002" w:rsidRPr="003A5AC2" w:rsidRDefault="003A5AC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Конструирование макета яхты. </w:t>
            </w:r>
          </w:p>
        </w:tc>
      </w:tr>
      <w:tr w:rsidR="008E7002" w:rsidRPr="00972A55" w:rsidTr="003A5AC2">
        <w:trPr>
          <w:trHeight w:val="67"/>
        </w:trPr>
        <w:tc>
          <w:tcPr>
            <w:tcW w:w="637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49-51</w:t>
            </w:r>
          </w:p>
        </w:tc>
        <w:tc>
          <w:tcPr>
            <w:tcW w:w="1739" w:type="dxa"/>
            <w:gridSpan w:val="2"/>
            <w:tcBorders>
              <w:top w:val="single" w:sz="4" w:space="0" w:color="auto"/>
              <w:left w:val="single" w:sz="1" w:space="0" w:color="000000"/>
              <w:bottom w:val="single" w:sz="2" w:space="0" w:color="000000"/>
              <w:right w:val="single" w:sz="2" w:space="0" w:color="000000"/>
            </w:tcBorders>
          </w:tcPr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 xml:space="preserve">Проект «Океанариум» </w:t>
            </w:r>
          </w:p>
          <w:p w:rsidR="008E7002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 xml:space="preserve">Изделие: «Осьминоги и </w:t>
            </w: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lastRenderedPageBreak/>
              <w:t>рыбки». Практическая работа: «Мягкая игрушка»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Bold" w:hAnsi="Times New Roman" w:cs="SchoolBookCSanPin-Bold"/>
                <w:bCs/>
                <w:color w:val="000000"/>
                <w:sz w:val="24"/>
                <w:szCs w:val="24"/>
                <w:lang w:eastAsia="ar-SA"/>
              </w:rPr>
              <w:t>Изделие: «осьминоги и рыбки»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lastRenderedPageBreak/>
              <w:t>ознакомление учащихся с понятием «океанариум», с классификацией мягких игрушек, с правилами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</w:pP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и последовательностью работы над мягкой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lastRenderedPageBreak/>
              <w:t>игрушкой; формирование умение соотносить по форме</w:t>
            </w:r>
            <w:r w:rsidRPr="00972A55">
              <w:rPr>
                <w:rFonts w:ascii="Times New Roman" w:eastAsia="SchoolBookCSanPin-Regular" w:hAnsi="Times New Roman" w:cs="SchoolBookCSanPin-Regular"/>
                <w:bCs/>
                <w:color w:val="000000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реальные объекты </w:t>
            </w:r>
            <w:r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и предметы быта (одежды); отраба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тывать  навык самостоятельного составления плана и работы по нему; </w:t>
            </w:r>
            <w:proofErr w:type="spellStart"/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изготавливание</w:t>
            </w:r>
            <w:proofErr w:type="spellEnd"/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 xml:space="preserve"> упрощённого варианта объёмной мягкой игрушки; развитие взаимовыручки в</w:t>
            </w:r>
            <w:r w:rsidRPr="00972A55">
              <w:rPr>
                <w:rFonts w:ascii="Times New Roman" w:eastAsia="SchoolBookCSanPin-Regular" w:hAnsi="Times New Roman" w:cs="SchoolBookCSanPin-Regular"/>
                <w:bCs/>
                <w:color w:val="000000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SchoolBookCSanPin-Regular" w:hAnsi="Times New Roman" w:cs="SchoolBookCSanPin-Regular"/>
                <w:color w:val="000000"/>
                <w:sz w:val="24"/>
                <w:szCs w:val="24"/>
                <w:lang w:eastAsia="ar-SA"/>
              </w:rPr>
              <w:t>процессе групповой работы над проектом.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lastRenderedPageBreak/>
              <w:t xml:space="preserve">проявление интереса </w:t>
            </w: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к жизни </w:t>
            </w: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морских обитателей;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проявлять интерес к изготовлению мягкой игрушки.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Распределение обитателей воды в морской и речной </w:t>
            </w:r>
            <w:proofErr w:type="spell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аква</w:t>
            </w:r>
            <w:proofErr w:type="gram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!р</w:t>
            </w:r>
            <w:proofErr w:type="gram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иумы</w:t>
            </w:r>
            <w:proofErr w:type="spell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.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изделие «Осьминог» из перчатки или «Рыбка» из рукавицы</w:t>
            </w: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lastRenderedPageBreak/>
              <w:t xml:space="preserve">Объяснение значения понятий «аквариум», «океанариум», «ихтиолог» и использовать их в активном словаре; 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определять назначение аквариума, океанариума и обосновывать своё мнение; </w:t>
            </w:r>
          </w:p>
          <w:p w:rsidR="008E7002" w:rsidRPr="00972A55" w:rsidRDefault="003A5AC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" w:hAnsi="Times New Roman" w:cs="SchoolBookCSanPin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определять материалы и ин</w:t>
            </w:r>
            <w:r w:rsidR="008E7002"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струменты для изготовления мягкой игрушки.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" w:hAnsi="Times New Roma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учебного задания, используя план, алгоритм.</w:t>
            </w:r>
          </w:p>
          <w:p w:rsidR="008E7002" w:rsidRPr="00972A55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Рассказ: </w:t>
            </w:r>
          </w:p>
          <w:p w:rsidR="008E7002" w:rsidRPr="00972A55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об обитателях аквариума, </w:t>
            </w:r>
            <w:r w:rsidR="003A5AC2"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океанариума</w:t>
            </w: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, знать  правила поведения в океанариуме; </w:t>
            </w:r>
          </w:p>
          <w:p w:rsidR="008E7002" w:rsidRPr="003A5AC2" w:rsidRDefault="008E7002" w:rsidP="003A5AC2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алгорит</w:t>
            </w:r>
            <w:r w:rsidR="003A5AC2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м изготовления мягкой игрушки. </w:t>
            </w:r>
          </w:p>
        </w:tc>
      </w:tr>
      <w:tr w:rsidR="003A5AC2" w:rsidRPr="00972A55" w:rsidTr="003A5AC2">
        <w:trPr>
          <w:trHeight w:val="3266"/>
        </w:trPr>
        <w:tc>
          <w:tcPr>
            <w:tcW w:w="637" w:type="dxa"/>
            <w:tcBorders>
              <w:top w:val="single" w:sz="4" w:space="0" w:color="auto"/>
              <w:left w:val="single" w:sz="1" w:space="0" w:color="000000"/>
              <w:right w:val="single" w:sz="4" w:space="0" w:color="auto"/>
            </w:tcBorders>
          </w:tcPr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52</w:t>
            </w: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Pr="00972A55" w:rsidRDefault="003A5AC2" w:rsidP="003A5AC2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53</w:t>
            </w:r>
          </w:p>
        </w:tc>
        <w:tc>
          <w:tcPr>
            <w:tcW w:w="1739" w:type="dxa"/>
            <w:gridSpan w:val="2"/>
            <w:tcBorders>
              <w:top w:val="single" w:sz="2" w:space="0" w:color="000000"/>
              <w:left w:val="single" w:sz="1" w:space="0" w:color="000000"/>
            </w:tcBorders>
          </w:tcPr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Фонтаны. Изделие: «Фонтан»</w:t>
            </w: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Практическая работа: «Человек и вода»</w:t>
            </w:r>
          </w:p>
        </w:tc>
        <w:tc>
          <w:tcPr>
            <w:tcW w:w="5387" w:type="dxa"/>
            <w:tcBorders>
              <w:top w:val="single" w:sz="2" w:space="0" w:color="000000"/>
              <w:left w:val="single" w:sz="1" w:space="0" w:color="000000"/>
              <w:right w:val="single" w:sz="4" w:space="0" w:color="auto"/>
            </w:tcBorders>
          </w:tcPr>
          <w:p w:rsidR="003A5AC2" w:rsidRPr="00972A55" w:rsidRDefault="003A5AC2" w:rsidP="003A5AC2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знакомление учащихся с декоративным сооружением — фонтаном, с видами фонтанов; применение правил работы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 пластичными материалами, соз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давать 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972A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пластичного материала объёмную модель по заданному образцу; закреплять навыки самостоятельного анализа и оценки изделия.</w:t>
            </w:r>
          </w:p>
          <w:p w:rsidR="003A5AC2" w:rsidRPr="00972A55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Самостоятельно работать в мини-группах.</w:t>
            </w:r>
          </w:p>
        </w:tc>
        <w:tc>
          <w:tcPr>
            <w:tcW w:w="70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AC2" w:rsidRPr="00972A55" w:rsidRDefault="003A5AC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проявление интереса к устройству и назначению фонтана. 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Объяснение значения понятий «фонтан», «акведук», «чаша» и использование их в активном словаре; 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определение вид фонтана и </w:t>
            </w:r>
            <w:proofErr w:type="spellStart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обосновываниесвоё</w:t>
            </w:r>
            <w:proofErr w:type="spellEnd"/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мнение; 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определять назначение фонтана и обосновывать своё мнение.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Рассказ: 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 группе об истории появления фонтанов; </w:t>
            </w:r>
          </w:p>
          <w:p w:rsidR="003A5AC2" w:rsidRPr="00972A55" w:rsidRDefault="003A5AC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видах фонтанов по назначению. </w:t>
            </w:r>
          </w:p>
          <w:p w:rsidR="003A5AC2" w:rsidRPr="003A5AC2" w:rsidRDefault="003A5AC2" w:rsidP="007D516E">
            <w:pPr>
              <w:suppressAutoHyphens/>
              <w:autoSpaceDE w:val="0"/>
              <w:spacing w:after="0" w:line="240" w:lineRule="auto"/>
              <w:rPr>
                <w:rFonts w:eastAsia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 Рассматривание иллюстрации </w:t>
            </w:r>
            <w:r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фонтанов и составление рассказа</w:t>
            </w:r>
          </w:p>
          <w:p w:rsidR="003A5AC2" w:rsidRPr="00972A55" w:rsidRDefault="003A5AC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задания, используя план; </w:t>
            </w:r>
          </w:p>
          <w:p w:rsidR="003A5AC2" w:rsidRDefault="003A5AC2" w:rsidP="007D516E">
            <w:pPr>
              <w:suppressAutoHyphens/>
              <w:autoSpaceDE w:val="0"/>
              <w:spacing w:after="0" w:line="240" w:lineRule="auto"/>
              <w:rPr>
                <w:rFonts w:eastAsia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972A55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Выполнение взаимопроверки учебного задания.</w:t>
            </w:r>
          </w:p>
          <w:p w:rsidR="003A5AC2" w:rsidRPr="003A5AC2" w:rsidRDefault="003A5AC2" w:rsidP="007D516E">
            <w:pPr>
              <w:suppressAutoHyphens/>
              <w:autoSpaceDE w:val="0"/>
              <w:spacing w:after="0" w:line="240" w:lineRule="auto"/>
              <w:rPr>
                <w:rFonts w:eastAsia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Знание, что такое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бионика, оригами, классическое оригами, модульное оригами, мокрое складывание 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понимание условных обозначений техники оригами, уметь складывание фигурки оригами по схеме; выполнение работу над изделием «Птицы» 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Работа в группах: по составлению композицию из птиц и </w:t>
            </w:r>
            <w:proofErr w:type="spellStart"/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декори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рирование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 её по своему вкусу. 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3A5AC2" w:rsidRPr="00972A55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Понимание  условных обозначений техники оригами, уметь складывать фигурки оригами по схеме; выполнение работы над изделием «Аист».</w:t>
            </w:r>
          </w:p>
        </w:tc>
      </w:tr>
      <w:tr w:rsidR="003A5AC2" w:rsidRPr="0076708A" w:rsidTr="00F71783">
        <w:trPr>
          <w:trHeight w:val="3034"/>
        </w:trPr>
        <w:tc>
          <w:tcPr>
            <w:tcW w:w="675" w:type="dxa"/>
            <w:gridSpan w:val="2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54</w:t>
            </w: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55</w:t>
            </w:r>
          </w:p>
        </w:tc>
        <w:tc>
          <w:tcPr>
            <w:tcW w:w="1701" w:type="dxa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3A5AC2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Зоопарк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«Птицы»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НРК</w:t>
            </w:r>
          </w:p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Практическая работа: «Тест» «Условные обозначения техники оригами»</w:t>
            </w:r>
          </w:p>
        </w:tc>
        <w:tc>
          <w:tcPr>
            <w:tcW w:w="5387" w:type="dxa"/>
            <w:tcBorders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3A5AC2" w:rsidRPr="0076708A" w:rsidRDefault="003A5AC2" w:rsidP="003A5AC2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с видами техники оригами; представление краткой истории зарождения искусства оригами; ознакомление учащихся с условными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обозначениями техники оригами на практическом уровне; формирование умение соотносить знаковые обозначения с выполняемыми операциями по складыванию оригами, умение выполнять работу по схеме.</w:t>
            </w:r>
          </w:p>
        </w:tc>
        <w:tc>
          <w:tcPr>
            <w:tcW w:w="70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AC2" w:rsidRPr="0076708A" w:rsidRDefault="003A5AC2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  <w:tr w:rsidR="008E7002" w:rsidRPr="0076708A" w:rsidTr="00F71783">
        <w:trPr>
          <w:trHeight w:val="67"/>
        </w:trPr>
        <w:tc>
          <w:tcPr>
            <w:tcW w:w="675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56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Верт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олётная площадка. Изделие: «Вертолет «Муха»</w:t>
            </w:r>
          </w:p>
          <w:p w:rsidR="008E7002" w:rsidRPr="0076708A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1" w:space="0" w:color="000000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ознакомление учащихся с конструкцией вертолёта; </w:t>
            </w:r>
            <w:proofErr w:type="spellStart"/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отрабатывание</w:t>
            </w:r>
            <w:proofErr w:type="spellEnd"/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навыков самостоятельной работы</w:t>
            </w:r>
          </w:p>
          <w:p w:rsidR="008E7002" w:rsidRPr="0076708A" w:rsidRDefault="008E7002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 плану, конструирования 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бумаги и картона; ознакомление с новым материалом — пробкой и способами работы с ним.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проявление интереса к изучению темы;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к способам передвижения по воздуху и поиску ответов на собственные вопросы,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определять возможности летательных устройств (воздушный шар, вертолёт) для передвижения в воздухе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раскрывание значения  «модель», «схема», «воздушный шар», «вертолёт», «папье-маше» и использование их в активном словаре; </w:t>
            </w:r>
          </w:p>
          <w:p w:rsidR="008E7002" w:rsidRPr="0076708A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различение условных обозначени</w:t>
            </w:r>
            <w:r w:rsidR="00F71783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е оригами разных видов и обосно</w:t>
            </w: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вание своё мнение;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определение материалы для изготовления изделия из папье-маше;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высказывания в рамках учебного диалога. </w:t>
            </w:r>
            <w:proofErr w:type="gramEnd"/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Рассказ: </w:t>
            </w:r>
          </w:p>
          <w:p w:rsidR="008E7002" w:rsidRPr="0076708A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видах оригами и условных обозначениях, используемых в нём; </w:t>
            </w:r>
          </w:p>
          <w:p w:rsidR="008E7002" w:rsidRPr="0076708A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 появлении первых летательных устройств;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 процессе</w:t>
            </w:r>
          </w:p>
        </w:tc>
      </w:tr>
      <w:tr w:rsidR="008E7002" w:rsidRPr="0076708A" w:rsidTr="00F71783">
        <w:trPr>
          <w:trHeight w:val="67"/>
        </w:trPr>
        <w:tc>
          <w:tcPr>
            <w:tcW w:w="675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57-58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Воздушный шар. Изделие: «Воздушный шар»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SchoolBookCSanPin-BoldItalic" w:hAnsi="Times New Roman" w:cs="SchoolBookCSanPin-BoldItalic"/>
                <w:i/>
                <w:iCs/>
                <w:sz w:val="24"/>
                <w:szCs w:val="24"/>
                <w:lang w:eastAsia="ar-SA"/>
              </w:rPr>
              <w:t xml:space="preserve">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Продолжение знакомить учащихся с возможностями использован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ия технологии изготовления изде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лий из папье-маше; отработать навык создания изделий по этой технологии на практическом уровне; подбор бумаги для выполнения изделия.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применение технологию изготовления изделий из папье-маше; уметь применять варианты цветового решения композиций из воздушных шаров. </w:t>
            </w:r>
          </w:p>
          <w:p w:rsidR="008E7002" w:rsidRPr="0076708A" w:rsidRDefault="008E7002" w:rsidP="007D516E">
            <w:pPr>
              <w:suppressAutoHyphens/>
              <w:autoSpaceDE w:val="0"/>
              <w:snapToGrid w:val="0"/>
              <w:spacing w:after="8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Соотношение поставленной цели и </w:t>
            </w:r>
            <w:proofErr w:type="gramStart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полученного</w:t>
            </w:r>
            <w:proofErr w:type="gramEnd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</w:t>
            </w:r>
            <w:proofErr w:type="spellStart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результа</w:t>
            </w:r>
            <w:proofErr w:type="spellEnd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деятельности,</w:t>
            </w:r>
          </w:p>
          <w:p w:rsidR="008E7002" w:rsidRPr="0076708A" w:rsidRDefault="008E7002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выбор варианта выполнения задания; </w:t>
            </w:r>
          </w:p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использование приобретённых знаний для выполнения ситуативного задания.</w:t>
            </w:r>
          </w:p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Обсуждение по следующим </w:t>
            </w:r>
            <w:proofErr w:type="gramStart"/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вопросам</w:t>
            </w:r>
            <w:proofErr w:type="gramEnd"/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: какие материалы применяются в технологии изготовления изделия из папье-маше? испо</w:t>
            </w:r>
            <w:r w:rsidR="00C046BC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льзование в работе над изделием;</w:t>
            </w: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 </w:t>
            </w:r>
          </w:p>
          <w:p w:rsidR="008E7002" w:rsidRPr="0076708A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работы над изделием «Воздушный шар».</w:t>
            </w:r>
          </w:p>
        </w:tc>
      </w:tr>
      <w:tr w:rsidR="00C046BC" w:rsidRPr="0076708A" w:rsidTr="00C046BC">
        <w:trPr>
          <w:trHeight w:val="2760"/>
        </w:trPr>
        <w:tc>
          <w:tcPr>
            <w:tcW w:w="675" w:type="dxa"/>
            <w:gridSpan w:val="2"/>
            <w:tcBorders>
              <w:left w:val="single" w:sz="1" w:space="0" w:color="000000"/>
              <w:bottom w:val="single" w:sz="4" w:space="0" w:color="auto"/>
            </w:tcBorders>
          </w:tcPr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59</w:t>
            </w: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60</w:t>
            </w:r>
          </w:p>
        </w:tc>
        <w:tc>
          <w:tcPr>
            <w:tcW w:w="1701" w:type="dxa"/>
            <w:tcBorders>
              <w:left w:val="single" w:sz="1" w:space="0" w:color="000000"/>
              <w:bottom w:val="single" w:sz="4" w:space="0" w:color="auto"/>
            </w:tcBorders>
          </w:tcPr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Украшаем город. Изделие: «Композиция «Клоун»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Практическая работа: «Человек и воздух"</w:t>
            </w:r>
          </w:p>
        </w:tc>
        <w:tc>
          <w:tcPr>
            <w:tcW w:w="5387" w:type="dxa"/>
            <w:tcBorders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C046BC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закрепление навыков шитья и навыки про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ектной деятельности, работы в группе; изгот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овле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ние пальчиковых кукол.</w:t>
            </w: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Самостоятельная работа в мини-группах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к театру кукол;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проявлять интерес к изготовле</w:t>
            </w: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нию пальчиковой куклы,  обосно</w:t>
            </w: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вание своё мнение; 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соотносить виды кукол</w:t>
            </w:r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и типы театров </w:t>
            </w:r>
            <w:proofErr w:type="gramStart"/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кукол</w:t>
            </w:r>
            <w:proofErr w:type="gramEnd"/>
            <w:r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и обосно</w:t>
            </w: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вание своё мнение;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определять назначение театральной программки и обосновывать своё мнение.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Р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аскрывание значения понятий «театр», «теат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р кукол», «кукловод», «художник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 декоратор», «марионетка» и использование их в активном словаре;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определение роли актёра-кукловода в театре кукол.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Ф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ормулирование понятных высказывания в рамках учебного диалога.</w:t>
            </w:r>
            <w:proofErr w:type="gramEnd"/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задания, используя план, алгоритм;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SchoolBookCSanPin" w:hAnsi="Times New Roman" w:cs="SchoolBookCSanPi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выполнять взаимопроверку и </w:t>
            </w:r>
            <w:proofErr w:type="spellStart"/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взаимооценку</w:t>
            </w:r>
            <w:proofErr w:type="spellEnd"/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 учебного задания.</w:t>
            </w:r>
          </w:p>
        </w:tc>
      </w:tr>
      <w:tr w:rsidR="00C046BC" w:rsidRPr="0076708A" w:rsidTr="00C046BC">
        <w:trPr>
          <w:trHeight w:val="8635"/>
        </w:trPr>
        <w:tc>
          <w:tcPr>
            <w:tcW w:w="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61-62</w:t>
            </w: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Переплётная мастерская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 Изделие: «Переплетные работы»</w:t>
            </w: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Переплётная мастерская</w:t>
            </w: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Почта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.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НРК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с процессом книгопечатания,</w:t>
            </w:r>
          </w:p>
          <w:p w:rsidR="00C046BC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 целью создания переплё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та книги, его назначением; озна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комление с упрощённым видом переплёта;</w:t>
            </w:r>
          </w:p>
          <w:p w:rsidR="00C046BC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акрепление навыков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подбора материалов и цветов для декорирования изделия.</w:t>
            </w:r>
          </w:p>
          <w:p w:rsidR="00C046BC" w:rsidRPr="0076708A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SchoolBookCSanPin-BoldItalic" w:hAnsi="Times New Roman" w:cs="SchoolBookCSanPin-BoldItalic"/>
                <w:sz w:val="24"/>
                <w:szCs w:val="24"/>
                <w:lang w:eastAsia="ar-SA"/>
              </w:rPr>
              <w:t xml:space="preserve">Планируемые результаты: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научиться выполнение работы над простым видом переплёта при изготовлении изделия</w:t>
            </w:r>
          </w:p>
          <w:p w:rsidR="00C046BC" w:rsidRPr="0076708A" w:rsidRDefault="00C046BC" w:rsidP="007D516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«Переплётные работы».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с различными видами почтовых отправлений, с процессом доставки почты,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 профессиями, связанными с почтовой службой; формирование умение кратко излагать информацию, </w:t>
            </w:r>
            <w:proofErr w:type="spellStart"/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ознакомиление</w:t>
            </w:r>
            <w:proofErr w:type="spellEnd"/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 понятием «бланк», показ способов заполнения бланка</w:t>
            </w:r>
          </w:p>
          <w:p w:rsidR="00C046BC" w:rsidRDefault="00C046BC" w:rsidP="007D516E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на практическом уровне.</w:t>
            </w:r>
          </w:p>
          <w:p w:rsidR="00C046BC" w:rsidRPr="0076708A" w:rsidRDefault="00C046BC" w:rsidP="007D516E">
            <w:pPr>
              <w:tabs>
                <w:tab w:val="left" w:pos="207"/>
              </w:tabs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знакомление учащихся со значением сети Интернет в жизни человека, формиро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вание начальное пред</w:t>
            </w:r>
            <w:r w:rsidRPr="007670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ставление о поиске информации в Интернете; формирование умения на основе заданного алгоритма определение и нахо</w:t>
            </w:r>
            <w:r w:rsidRPr="0076708A">
              <w:rPr>
                <w:rFonts w:ascii="Times New Roman" w:eastAsia="SchoolBookCSanPin-Regular" w:hAnsi="Times New Roman" w:cs="SchoolBookCSanPin-Regular"/>
                <w:sz w:val="24"/>
                <w:szCs w:val="24"/>
                <w:lang w:eastAsia="ar-SA"/>
              </w:rPr>
              <w:t>дить адреса в Интернете.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Проявление интереса к истории книгопечатания;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проявлять бережное отношение к книге. 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Раскрывание значения понятий «книгопечатание», «переплёт», «переплётчик» и использовать их в активном словаре; 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определение назначение переплёта и </w:t>
            </w:r>
            <w:proofErr w:type="spellStart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обосновывание</w:t>
            </w:r>
            <w:proofErr w:type="spellEnd"/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 своего мнения; 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определение материала для выполнения переплёта книги и обосновывать своё мнение.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формулирование понятных высказывания в рамках учебного диалога.</w:t>
            </w:r>
            <w:proofErr w:type="gramEnd"/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Рассказ: о возникновении книгопечатания; о назначении переплёта книги.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>Проявление интереса к средствам передачи информации,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заполнять бланк телеграммы. </w:t>
            </w:r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Рассчитывать стоимость телеграммы.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8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Формулировать и писать фразу конструктивно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proofErr w:type="gramStart"/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раскрывание значения понятий «почта», «почтальон», «бланк», «письмо», «корреспонденция», «телеграмма», «телефон», «журнал», «газета», «посылка», «почтовый служащий», «почтовый ящик» и </w:t>
            </w:r>
            <w:proofErr w:type="spellStart"/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использованиеих</w:t>
            </w:r>
            <w:proofErr w:type="spellEnd"/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 в активном словаре; </w:t>
            </w:r>
            <w:proofErr w:type="gramEnd"/>
          </w:p>
          <w:p w:rsidR="00C046BC" w:rsidRPr="0076708A" w:rsidRDefault="00C046BC" w:rsidP="007D516E">
            <w:pPr>
              <w:suppressAutoHyphens/>
              <w:autoSpaceDE w:val="0"/>
              <w:spacing w:after="0" w:line="240" w:lineRule="auto"/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Arial Unicode MS" w:hAnsi="Times New Roman" w:cs="Tahoma"/>
                <w:color w:val="000000"/>
                <w:sz w:val="20"/>
                <w:szCs w:val="20"/>
                <w:lang w:eastAsia="ar-SA"/>
              </w:rPr>
              <w:t xml:space="preserve">определение условия доставки корреспонденции адресату и обосновывать своё мнение;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определение функции работни</w:t>
            </w: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ков почты и 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формулирование понятных высказывания в рамках учебного диалога.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 xml:space="preserve">выполнение учебного задания, используя алгоритм; </w:t>
            </w:r>
          </w:p>
          <w:p w:rsidR="00C046BC" w:rsidRPr="0076708A" w:rsidRDefault="00C046BC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выполнение </w:t>
            </w:r>
            <w:proofErr w:type="spellStart"/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взаимооценки</w:t>
            </w:r>
            <w:proofErr w:type="spellEnd"/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 xml:space="preserve"> учебного задания.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нахо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ж</w:t>
            </w: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дение  нужной информации в интернете, правильно формулируя тему для поиска 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Умение кратко формулировать тему для поиска по ключевым словам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Обсуждение темы интересной, практической информации</w:t>
            </w: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C046BC" w:rsidRPr="0076708A" w:rsidRDefault="00C046BC" w:rsidP="007D516E">
            <w:pPr>
              <w:suppressAutoHyphens/>
              <w:snapToGrid w:val="0"/>
              <w:spacing w:after="0" w:line="240" w:lineRule="auto"/>
              <w:rPr>
                <w:rFonts w:ascii="SchoolBookCSanPin" w:eastAsia="SchoolBookCSanPin" w:hAnsi="SchoolBookCSanPin" w:cs="SchoolBookCSanPin"/>
                <w:color w:val="000000"/>
                <w:sz w:val="24"/>
                <w:szCs w:val="24"/>
                <w:lang w:eastAsia="ar-SA"/>
              </w:rPr>
            </w:pPr>
            <w:r w:rsidRPr="0076708A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Сохранение закладки на найденную информацию</w:t>
            </w:r>
          </w:p>
        </w:tc>
      </w:tr>
      <w:tr w:rsidR="008E7002" w:rsidRPr="003E6924" w:rsidTr="00C046BC">
        <w:trPr>
          <w:trHeight w:val="67"/>
        </w:trPr>
        <w:tc>
          <w:tcPr>
            <w:tcW w:w="675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64-66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Кукольный театр. Проект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«Готовим спектакль»</w:t>
            </w: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Изделие: «кукольный театр»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ознакомление учащихся с назначением различных видов занавеса, представление об </w:t>
            </w:r>
            <w:r w:rsidRPr="003E692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основах декорирования; показ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3E692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возможности художественного</w:t>
            </w:r>
          </w:p>
          <w:p w:rsidR="008E7002" w:rsidRPr="003E6924" w:rsidRDefault="008E7002" w:rsidP="007D516E">
            <w:pPr>
              <w:tabs>
                <w:tab w:val="left" w:pos="207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оформления сцены на практическом уровне.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 xml:space="preserve">различение видов занавеса; </w:t>
            </w: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 xml:space="preserve">Разбор в понятиях: сцена, занавес, раздвижной занавес, подъёмный занавес, </w:t>
            </w:r>
            <w:r w:rsidRPr="003E692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lastRenderedPageBreak/>
              <w:t>нераздвижной занавес, кулисы</w:t>
            </w: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Обсуждение проекта создания декорации к сказке Красная шапочка</w:t>
            </w: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3E6924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работы над изделием «Сцена и занавес» и разгадать кроссворд «Театр»</w:t>
            </w:r>
          </w:p>
        </w:tc>
      </w:tr>
      <w:tr w:rsidR="008E7002" w:rsidRPr="003E6924" w:rsidTr="003A5AC2">
        <w:trPr>
          <w:trHeight w:val="67"/>
        </w:trPr>
        <w:tc>
          <w:tcPr>
            <w:tcW w:w="675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Афиша. Изделие: «Афиша»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Ознакомление учащихся с понятием афиша, для чего она используется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Выполнение работы над изделием: «Афиша»</w:t>
            </w:r>
          </w:p>
        </w:tc>
      </w:tr>
      <w:tr w:rsidR="008E7002" w:rsidRPr="003E6924" w:rsidTr="003A5AC2">
        <w:trPr>
          <w:trHeight w:val="67"/>
        </w:trPr>
        <w:tc>
          <w:tcPr>
            <w:tcW w:w="675" w:type="dxa"/>
            <w:gridSpan w:val="2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Итоговый тест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Самостоятельная работа в мини-группах.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76708A" w:rsidRDefault="008E7002" w:rsidP="007D516E">
            <w:pPr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В</w:t>
            </w:r>
            <w:r w:rsidRPr="0076708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ыполнение учебно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ar-SA"/>
              </w:rPr>
              <w:t>го задания,</w:t>
            </w:r>
          </w:p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76708A">
              <w:rPr>
                <w:rFonts w:ascii="SchoolBookCSanPin" w:eastAsia="SchoolBookCSanPin" w:hAnsi="SchoolBookCSanPin" w:cs="SchoolBookCSanPin"/>
                <w:color w:val="000000"/>
                <w:sz w:val="20"/>
                <w:szCs w:val="20"/>
                <w:lang w:eastAsia="ar-SA"/>
              </w:rPr>
              <w:t>выполнение взаимооценки учебного задания.</w:t>
            </w:r>
          </w:p>
        </w:tc>
      </w:tr>
      <w:tr w:rsidR="008E7002" w:rsidRPr="003E6924" w:rsidTr="003A5AC2">
        <w:trPr>
          <w:trHeight w:val="67"/>
        </w:trPr>
        <w:tc>
          <w:tcPr>
            <w:tcW w:w="675" w:type="dxa"/>
            <w:gridSpan w:val="2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</w:tcBorders>
          </w:tcPr>
          <w:p w:rsidR="008E7002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1" w:space="0" w:color="000000"/>
              <w:bottom w:val="single" w:sz="1" w:space="0" w:color="000000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68 часов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002" w:rsidRPr="003E6924" w:rsidRDefault="008E7002" w:rsidP="007D516E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</w:tc>
      </w:tr>
    </w:tbl>
    <w:p w:rsidR="00234495" w:rsidRDefault="00234495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234495" w:rsidRDefault="00234495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3A5AC2" w:rsidRDefault="003A5AC2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3A5AC2" w:rsidRDefault="003A5AC2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234495" w:rsidRDefault="00234495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972892" w:rsidRDefault="00972892" w:rsidP="00234495">
      <w:pPr>
        <w:ind w:left="720"/>
        <w:jc w:val="center"/>
        <w:rPr>
          <w:rFonts w:eastAsia="Times New Roman"/>
          <w:sz w:val="28"/>
          <w:lang w:eastAsia="ar-SA"/>
        </w:rPr>
        <w:sectPr w:rsidR="00972892" w:rsidSect="008900D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972892" w:rsidRPr="00972892" w:rsidRDefault="00972892" w:rsidP="00972892">
      <w:pPr>
        <w:pStyle w:val="Standard"/>
        <w:jc w:val="center"/>
        <w:rPr>
          <w:sz w:val="28"/>
          <w:lang w:val="ru-RU"/>
        </w:rPr>
      </w:pPr>
      <w:r w:rsidRPr="00972892">
        <w:rPr>
          <w:sz w:val="28"/>
          <w:lang w:val="ru-RU"/>
        </w:rPr>
        <w:lastRenderedPageBreak/>
        <w:t>Учебно - тематический план</w:t>
      </w:r>
    </w:p>
    <w:p w:rsidR="00972892" w:rsidRPr="00972892" w:rsidRDefault="00972892" w:rsidP="00972892">
      <w:pPr>
        <w:pStyle w:val="Standard"/>
        <w:jc w:val="center"/>
        <w:rPr>
          <w:sz w:val="28"/>
          <w:lang w:val="ru-RU"/>
        </w:rPr>
      </w:pPr>
      <w:r w:rsidRPr="00972892">
        <w:rPr>
          <w:sz w:val="28"/>
          <w:lang w:val="ru-RU"/>
        </w:rPr>
        <w:t xml:space="preserve">по предмету технология </w:t>
      </w:r>
    </w:p>
    <w:p w:rsidR="00972892" w:rsidRPr="00972892" w:rsidRDefault="00972892" w:rsidP="00972892">
      <w:pPr>
        <w:pStyle w:val="Standard"/>
        <w:jc w:val="center"/>
        <w:rPr>
          <w:sz w:val="28"/>
          <w:lang w:val="ru-RU"/>
        </w:rPr>
      </w:pPr>
      <w:r w:rsidRPr="00972892">
        <w:rPr>
          <w:sz w:val="28"/>
          <w:lang w:val="ru-RU"/>
        </w:rPr>
        <w:t>4 класс</w:t>
      </w:r>
    </w:p>
    <w:p w:rsidR="00972892" w:rsidRPr="00972892" w:rsidRDefault="00972892" w:rsidP="00972892">
      <w:pPr>
        <w:pStyle w:val="Standard"/>
        <w:jc w:val="center"/>
        <w:rPr>
          <w:b/>
          <w:lang w:val="ru-RU"/>
        </w:rPr>
      </w:pPr>
    </w:p>
    <w:p w:rsidR="00972892" w:rsidRPr="00972892" w:rsidRDefault="00972892" w:rsidP="00972892">
      <w:pPr>
        <w:pStyle w:val="Standard"/>
        <w:jc w:val="center"/>
        <w:rPr>
          <w:b/>
          <w:lang w:val="ru-RU"/>
        </w:rPr>
      </w:pPr>
    </w:p>
    <w:tbl>
      <w:tblPr>
        <w:tblW w:w="10632" w:type="dxa"/>
        <w:tblInd w:w="-699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8"/>
        <w:gridCol w:w="852"/>
        <w:gridCol w:w="4961"/>
        <w:gridCol w:w="992"/>
        <w:gridCol w:w="1559"/>
        <w:gridCol w:w="1560"/>
      </w:tblGrid>
      <w:tr w:rsidR="00972892" w:rsidRPr="00972892" w:rsidTr="00972892">
        <w:trPr>
          <w:trHeight w:val="1114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lang w:val="ru-RU"/>
              </w:rPr>
            </w:pPr>
            <w:r w:rsidRPr="00972892">
              <w:rPr>
                <w:b/>
              </w:rPr>
              <w:t>№</w:t>
            </w:r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п\</w:t>
            </w:r>
            <w:proofErr w:type="gramStart"/>
            <w:r w:rsidRPr="00972892">
              <w:rPr>
                <w:b/>
                <w:lang w:val="ru-RU"/>
              </w:rPr>
              <w:t>п</w:t>
            </w:r>
            <w:proofErr w:type="gramEnd"/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lang w:val="ru-RU"/>
              </w:rPr>
            </w:pP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Раздел</w:t>
            </w:r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 xml:space="preserve">Тема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Кол-во часов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 xml:space="preserve">Контрольные, проектные, лабораторные, практические работы, экскурсии </w:t>
            </w:r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(количество)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Национальный региональный</w:t>
            </w:r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Компонент</w:t>
            </w:r>
          </w:p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(НРК)</w:t>
            </w: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</w:pPr>
            <w:r w:rsidRPr="00972892">
              <w:t>1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Здравствуй дорогой друг. Как работать с учебником. Путешествие по городу.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</w:pPr>
            <w:r w:rsidRPr="00972892"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972892">
            <w:pPr>
              <w:pStyle w:val="Standard"/>
              <w:snapToGrid w:val="0"/>
              <w:jc w:val="center"/>
              <w:rPr>
                <w:bCs/>
                <w:lang w:val="ru-RU"/>
              </w:rPr>
            </w:pPr>
            <w:r w:rsidRPr="00972892">
              <w:rPr>
                <w:bCs/>
                <w:lang w:val="ru-RU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ind w:right="-152"/>
              <w:rPr>
                <w:b/>
                <w:bCs/>
                <w:lang w:val="ru-RU"/>
              </w:rPr>
            </w:pPr>
          </w:p>
        </w:tc>
      </w:tr>
      <w:tr w:rsidR="00972892" w:rsidRPr="00972892" w:rsidTr="00972892">
        <w:trPr>
          <w:trHeight w:val="500"/>
        </w:trPr>
        <w:tc>
          <w:tcPr>
            <w:tcW w:w="1063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972892">
            <w:pPr>
              <w:jc w:val="center"/>
            </w:pPr>
            <w:r w:rsidRPr="00972892">
              <w:rPr>
                <w:b/>
                <w:bCs/>
              </w:rPr>
              <w:t xml:space="preserve">Раздел: «Земля и человек» </w:t>
            </w: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ru-RU"/>
              </w:rPr>
              <w:t>2</w:t>
            </w:r>
            <w:r w:rsidRPr="00972892">
              <w:rPr>
                <w:lang w:val="ru-RU"/>
              </w:rPr>
              <w:t>-</w:t>
            </w:r>
            <w:r w:rsidRPr="00972892">
              <w:rPr>
                <w:lang w:val="en-US"/>
              </w:rPr>
              <w:t>4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r w:rsidRPr="00972892">
              <w:t>Вагоностроительный завод. Кузов вагона. Пассажирский вагон.</w:t>
            </w:r>
          </w:p>
          <w:p w:rsidR="00972892" w:rsidRPr="00972892" w:rsidRDefault="00972892" w:rsidP="00127DA1">
            <w:pPr>
              <w:rPr>
                <w:b/>
              </w:rPr>
            </w:pPr>
            <w:r w:rsidRPr="00972892">
              <w:rPr>
                <w:b/>
              </w:rPr>
              <w:t>НРК «Северная железная дорога»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jc w:val="center"/>
            </w:pPr>
            <w:r w:rsidRPr="00972892"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jc w:val="center"/>
              <w:rPr>
                <w:bCs/>
              </w:rPr>
            </w:pPr>
            <w:r w:rsidRPr="00972892">
              <w:rPr>
                <w:bCs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jc w:val="center"/>
              <w:rPr>
                <w:bCs/>
              </w:rPr>
            </w:pPr>
            <w:r w:rsidRPr="00972892">
              <w:rPr>
                <w:bCs/>
              </w:rPr>
              <w:t>1</w:t>
            </w: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en-US"/>
              </w:rPr>
              <w:t>5</w:t>
            </w:r>
            <w:r w:rsidRPr="00972892">
              <w:rPr>
                <w:lang w:val="en-US"/>
              </w:rPr>
              <w:t>-7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Полезные ископаемые. Буровая вышка.</w:t>
            </w:r>
          </w:p>
          <w:p w:rsidR="00972892" w:rsidRPr="00972892" w:rsidRDefault="00972892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НРК «Месторождения нефти и газа в РК»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1</w:t>
            </w: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en-US"/>
              </w:rPr>
              <w:t>8</w:t>
            </w:r>
            <w:r w:rsidRPr="00972892">
              <w:rPr>
                <w:lang w:val="en-US"/>
              </w:rPr>
              <w:t>-10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Полезные ископаемые. Малахитовая шкатулка.</w:t>
            </w:r>
          </w:p>
          <w:p w:rsidR="00972892" w:rsidRPr="00972892" w:rsidRDefault="00972892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НРК «Полезные ископаемые РК»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1</w:t>
            </w:r>
          </w:p>
        </w:tc>
      </w:tr>
      <w:tr w:rsidR="00972892" w:rsidRPr="00972892" w:rsidTr="00972892">
        <w:trPr>
          <w:trHeight w:val="372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11-13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Автомобильный завод. КамАЗ. Кузов грузовика.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406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14-17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Монетный вор. Стороны медали. Медаль.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ru-RU"/>
              </w:rPr>
              <w:t>1</w:t>
            </w:r>
            <w:r w:rsidRPr="00972892">
              <w:rPr>
                <w:lang w:val="en-US"/>
              </w:rPr>
              <w:t>8-20</w:t>
            </w:r>
          </w:p>
        </w:tc>
        <w:tc>
          <w:tcPr>
            <w:tcW w:w="5813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Фаянсовый завод. Основа для вазы. Ваза.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629"/>
        </w:trPr>
        <w:tc>
          <w:tcPr>
            <w:tcW w:w="156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en-US"/>
              </w:rPr>
              <w:t>21</w:t>
            </w:r>
            <w:r w:rsidRPr="00972892">
              <w:rPr>
                <w:lang w:val="en-US"/>
              </w:rPr>
              <w:t>-23</w:t>
            </w:r>
          </w:p>
        </w:tc>
        <w:tc>
          <w:tcPr>
            <w:tcW w:w="496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Швейная фабрика. Прихватка.</w:t>
            </w:r>
          </w:p>
          <w:p w:rsidR="00972892" w:rsidRPr="00972892" w:rsidRDefault="00972892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НРК «</w:t>
            </w:r>
            <w:proofErr w:type="spellStart"/>
            <w:r w:rsidRPr="00972892">
              <w:rPr>
                <w:b/>
                <w:lang w:val="ru-RU"/>
              </w:rPr>
              <w:t>Сосногорская</w:t>
            </w:r>
            <w:proofErr w:type="spellEnd"/>
            <w:r w:rsidRPr="00972892">
              <w:rPr>
                <w:b/>
                <w:lang w:val="ru-RU"/>
              </w:rPr>
              <w:t xml:space="preserve"> швейная фабрика»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1</w:t>
            </w: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24-27</w:t>
            </w:r>
          </w:p>
        </w:tc>
        <w:tc>
          <w:tcPr>
            <w:tcW w:w="5813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Мягкая игрушка. Новогодняя игрушка. Птичка.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28-31</w:t>
            </w:r>
          </w:p>
        </w:tc>
        <w:tc>
          <w:tcPr>
            <w:tcW w:w="5813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Обувное производство. Модель детской летней обуви.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45"/>
        </w:trPr>
        <w:tc>
          <w:tcPr>
            <w:tcW w:w="70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32-33</w:t>
            </w:r>
          </w:p>
        </w:tc>
        <w:tc>
          <w:tcPr>
            <w:tcW w:w="5813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Деревообрабатывающее производство. Лесенка-опора для растений.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20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34-35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Кондитерская фабрика. «Пирожное «Картошка»», «Шоколадное печенье»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4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36-37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Бытовая техника. Настольная лампа.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8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en-US"/>
              </w:rPr>
            </w:pPr>
            <w:r w:rsidRPr="00972892">
              <w:rPr>
                <w:lang w:val="en-US"/>
              </w:rPr>
              <w:t>38-41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Тепличное хозяйство. Цветы для школьной клумбы.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85"/>
        </w:trPr>
        <w:tc>
          <w:tcPr>
            <w:tcW w:w="1063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b/>
                <w:lang w:val="ru-RU"/>
              </w:rPr>
              <w:t>Раздел: «Человек и вода»</w:t>
            </w:r>
          </w:p>
        </w:tc>
      </w:tr>
      <w:tr w:rsidR="00972892" w:rsidRPr="00972892" w:rsidTr="00972892">
        <w:trPr>
          <w:trHeight w:val="38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en-US"/>
              </w:rPr>
              <w:t>42</w:t>
            </w:r>
            <w:r w:rsidRPr="00972892">
              <w:rPr>
                <w:lang w:val="en-US"/>
              </w:rPr>
              <w:t>-43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Водоканал. Фильтр для воды.</w:t>
            </w:r>
          </w:p>
          <w:p w:rsidR="00972892" w:rsidRPr="00972892" w:rsidRDefault="00972892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НРК «Водоканал города Сосногорска РК»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1</w:t>
            </w:r>
          </w:p>
        </w:tc>
      </w:tr>
      <w:tr w:rsidR="00972892" w:rsidRPr="00972892" w:rsidTr="00972892">
        <w:trPr>
          <w:trHeight w:val="38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44-45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Порт. Канатная лестница.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385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46-48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Узелковое плетение. Браслет.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273"/>
        </w:trPr>
        <w:tc>
          <w:tcPr>
            <w:tcW w:w="1063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b/>
                <w:lang w:val="ru-RU"/>
              </w:rPr>
              <w:t>Раздел: «Человек и воздух»</w:t>
            </w:r>
          </w:p>
        </w:tc>
      </w:tr>
      <w:tr w:rsidR="00972892" w:rsidRPr="00972892" w:rsidTr="00972892">
        <w:trPr>
          <w:trHeight w:val="27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b/>
                <w:lang w:val="en-US"/>
              </w:rPr>
              <w:t>49</w:t>
            </w:r>
            <w:r w:rsidRPr="00972892">
              <w:rPr>
                <w:lang w:val="en-US"/>
              </w:rPr>
              <w:t>-52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Самолетостроение. Самолет.</w:t>
            </w:r>
          </w:p>
          <w:p w:rsidR="00972892" w:rsidRPr="00972892" w:rsidRDefault="00972892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 xml:space="preserve">НРК «Аэропорты  городов РК: Ухта, Сыктывкар, Воркута»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1</w:t>
            </w:r>
          </w:p>
        </w:tc>
      </w:tr>
      <w:tr w:rsidR="00972892" w:rsidRPr="00972892" w:rsidTr="00972892">
        <w:trPr>
          <w:trHeight w:val="451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lastRenderedPageBreak/>
              <w:t>53-56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Ракетостроение. Ракета-носитель.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11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57-60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Летательный аппарат. Воздушный змей.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60"/>
        </w:trPr>
        <w:tc>
          <w:tcPr>
            <w:tcW w:w="1063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b/>
                <w:lang w:val="ru-RU"/>
              </w:rPr>
              <w:t>Раздел: «Человек и информация»</w:t>
            </w:r>
          </w:p>
        </w:tc>
      </w:tr>
      <w:tr w:rsidR="00972892" w:rsidRPr="00972892" w:rsidTr="00972892">
        <w:trPr>
          <w:trHeight w:val="160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61-62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Создание титульного листа.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2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63-64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Работа  с таблицами.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2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65-66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Создание содержания книги.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2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67-68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r w:rsidRPr="00972892">
              <w:rPr>
                <w:lang w:val="ru-RU"/>
              </w:rPr>
              <w:t>Переплетные работы. Книга «Дневник путешественника».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972892">
              <w:rPr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972892" w:rsidRPr="00972892" w:rsidTr="00972892">
        <w:trPr>
          <w:trHeight w:val="12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69-70</w:t>
            </w: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rPr>
                <w:lang w:val="ru-RU"/>
              </w:rPr>
            </w:pPr>
            <w:proofErr w:type="gramStart"/>
            <w:r w:rsidRPr="00972892">
              <w:rPr>
                <w:lang w:val="ru-RU"/>
              </w:rPr>
              <w:t>Итоговой</w:t>
            </w:r>
            <w:proofErr w:type="gramEnd"/>
            <w:r w:rsidRPr="00972892">
              <w:rPr>
                <w:lang w:val="ru-RU"/>
              </w:rPr>
              <w:t xml:space="preserve"> урок.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972892">
              <w:rPr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Cs/>
                <w:lang w:val="ru-RU"/>
              </w:rPr>
            </w:pPr>
            <w:r w:rsidRPr="00972892">
              <w:rPr>
                <w:bCs/>
                <w:lang w:val="ru-RU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rPr>
                <w:b/>
                <w:bCs/>
                <w:lang w:val="ru-RU"/>
              </w:rPr>
            </w:pPr>
          </w:p>
        </w:tc>
      </w:tr>
      <w:tr w:rsidR="00972892" w:rsidRPr="00972892" w:rsidTr="00972892">
        <w:trPr>
          <w:trHeight w:val="123"/>
        </w:trPr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lang w:val="en-US"/>
              </w:rPr>
            </w:pPr>
          </w:p>
        </w:tc>
        <w:tc>
          <w:tcPr>
            <w:tcW w:w="58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lang w:val="ru-RU"/>
              </w:rPr>
            </w:pPr>
            <w:r w:rsidRPr="00972892">
              <w:rPr>
                <w:b/>
                <w:lang w:val="ru-RU"/>
              </w:rPr>
              <w:t>70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bCs/>
                <w:lang w:val="ru-RU"/>
              </w:rPr>
            </w:pPr>
            <w:r w:rsidRPr="00972892">
              <w:rPr>
                <w:b/>
                <w:bCs/>
                <w:lang w:val="ru-RU"/>
              </w:rPr>
              <w:t>70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892" w:rsidRPr="00972892" w:rsidRDefault="00972892" w:rsidP="00127DA1">
            <w:pPr>
              <w:pStyle w:val="Standard"/>
              <w:snapToGrid w:val="0"/>
              <w:jc w:val="center"/>
              <w:rPr>
                <w:b/>
                <w:bCs/>
                <w:lang w:val="ru-RU"/>
              </w:rPr>
            </w:pPr>
            <w:r w:rsidRPr="00972892">
              <w:rPr>
                <w:b/>
                <w:bCs/>
                <w:lang w:val="ru-RU"/>
              </w:rPr>
              <w:t>6</w:t>
            </w:r>
          </w:p>
        </w:tc>
      </w:tr>
    </w:tbl>
    <w:p w:rsidR="00C046BC" w:rsidRDefault="00C046BC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C046BC" w:rsidRDefault="00C046BC" w:rsidP="00234495">
      <w:pPr>
        <w:ind w:left="720"/>
        <w:jc w:val="center"/>
        <w:rPr>
          <w:rFonts w:eastAsia="Times New Roman"/>
          <w:sz w:val="28"/>
          <w:lang w:eastAsia="ar-SA"/>
        </w:rPr>
      </w:pPr>
    </w:p>
    <w:p w:rsidR="00234495" w:rsidRDefault="00234495" w:rsidP="00234495">
      <w:pPr>
        <w:rPr>
          <w:rFonts w:eastAsia="Times New Roman"/>
          <w:sz w:val="24"/>
          <w:szCs w:val="24"/>
          <w:lang w:eastAsia="ar-SA"/>
        </w:rPr>
      </w:pPr>
    </w:p>
    <w:p w:rsidR="00234495" w:rsidRDefault="00234495" w:rsidP="00234495">
      <w:pPr>
        <w:rPr>
          <w:rFonts w:eastAsia="Times New Roman"/>
          <w:sz w:val="24"/>
          <w:szCs w:val="24"/>
          <w:lang w:eastAsia="ar-SA"/>
        </w:rPr>
      </w:pPr>
    </w:p>
    <w:p w:rsidR="00127DA1" w:rsidRDefault="00127DA1">
      <w:pPr>
        <w:sectPr w:rsidR="00127DA1" w:rsidSect="0097289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27DA1" w:rsidRPr="00127DA1" w:rsidRDefault="00127DA1" w:rsidP="00127DA1">
      <w:pPr>
        <w:pStyle w:val="Standard"/>
        <w:jc w:val="center"/>
        <w:rPr>
          <w:sz w:val="28"/>
          <w:lang w:val="ru-RU"/>
        </w:rPr>
      </w:pPr>
      <w:r w:rsidRPr="00127DA1">
        <w:rPr>
          <w:sz w:val="28"/>
          <w:lang w:val="ru-RU"/>
        </w:rPr>
        <w:lastRenderedPageBreak/>
        <w:t>Календарно-тематическое планирование</w:t>
      </w:r>
    </w:p>
    <w:p w:rsidR="00127DA1" w:rsidRPr="00127DA1" w:rsidRDefault="00127DA1" w:rsidP="00127DA1">
      <w:pPr>
        <w:pStyle w:val="Standard"/>
        <w:jc w:val="center"/>
        <w:rPr>
          <w:sz w:val="28"/>
          <w:lang w:val="ru-RU"/>
        </w:rPr>
      </w:pPr>
      <w:r w:rsidRPr="00127DA1">
        <w:rPr>
          <w:sz w:val="28"/>
          <w:lang w:val="ru-RU"/>
        </w:rPr>
        <w:t xml:space="preserve">Технология </w:t>
      </w:r>
    </w:p>
    <w:p w:rsidR="00127DA1" w:rsidRPr="00127DA1" w:rsidRDefault="00127DA1" w:rsidP="00127DA1">
      <w:pPr>
        <w:pStyle w:val="Standard"/>
        <w:jc w:val="center"/>
        <w:rPr>
          <w:sz w:val="28"/>
          <w:lang w:val="ru-RU"/>
        </w:rPr>
      </w:pPr>
      <w:r w:rsidRPr="00127DA1">
        <w:rPr>
          <w:sz w:val="28"/>
          <w:lang w:val="ru-RU"/>
        </w:rPr>
        <w:t>4 класс</w:t>
      </w:r>
    </w:p>
    <w:p w:rsidR="00127DA1" w:rsidRPr="00127DA1" w:rsidRDefault="00127DA1" w:rsidP="00127DA1">
      <w:pPr>
        <w:pStyle w:val="Standard"/>
        <w:jc w:val="center"/>
        <w:rPr>
          <w:b/>
          <w:lang w:val="ru-RU"/>
        </w:rPr>
      </w:pPr>
    </w:p>
    <w:tbl>
      <w:tblPr>
        <w:tblW w:w="15550" w:type="dxa"/>
        <w:tblInd w:w="-13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3"/>
        <w:gridCol w:w="709"/>
        <w:gridCol w:w="2693"/>
        <w:gridCol w:w="3969"/>
        <w:gridCol w:w="5812"/>
        <w:gridCol w:w="1374"/>
      </w:tblGrid>
      <w:tr w:rsidR="00127DA1" w:rsidRPr="00127DA1" w:rsidTr="00127DA1">
        <w:trPr>
          <w:trHeight w:val="276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t>№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proofErr w:type="gramStart"/>
            <w:r w:rsidRPr="00127DA1">
              <w:rPr>
                <w:lang w:val="ru-RU"/>
              </w:rPr>
              <w:t>п</w:t>
            </w:r>
            <w:proofErr w:type="gramEnd"/>
            <w:r w:rsidRPr="00127DA1">
              <w:rPr>
                <w:lang w:val="en-US"/>
              </w:rPr>
              <w:t>/</w:t>
            </w:r>
            <w:r w:rsidRPr="00127DA1">
              <w:rPr>
                <w:lang w:val="ru-RU"/>
              </w:rPr>
              <w:t>п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№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proofErr w:type="gramStart"/>
            <w:r w:rsidRPr="00127DA1">
              <w:rPr>
                <w:lang w:val="ru-RU"/>
              </w:rPr>
              <w:t>п</w:t>
            </w:r>
            <w:proofErr w:type="gramEnd"/>
            <w:r w:rsidRPr="00127DA1">
              <w:rPr>
                <w:lang w:val="ru-RU"/>
              </w:rPr>
              <w:t>\т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Тема урока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Характеристика деятельности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 xml:space="preserve"> учащихся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УУД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proofErr w:type="gramStart"/>
            <w:r w:rsidRPr="00127DA1">
              <w:rPr>
                <w:lang w:val="ru-RU"/>
              </w:rPr>
              <w:t>(Регулятивные, познавательные,</w:t>
            </w:r>
            <w:proofErr w:type="gramEnd"/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коммуникативные)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Примечание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(контрольные, проектные, практические работы, ИКТ, экскурсии)</w:t>
            </w:r>
          </w:p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</w:p>
        </w:tc>
      </w:tr>
      <w:tr w:rsidR="00127DA1" w:rsidRPr="00127DA1" w:rsidTr="00127DA1">
        <w:trPr>
          <w:trHeight w:val="283"/>
        </w:trPr>
        <w:tc>
          <w:tcPr>
            <w:tcW w:w="15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27DA1" w:rsidRPr="00127DA1" w:rsidRDefault="00127DA1" w:rsidP="00127DA1">
            <w:pPr>
              <w:jc w:val="center"/>
              <w:rPr>
                <w:b/>
              </w:rPr>
            </w:pPr>
            <w:r w:rsidRPr="00127DA1">
              <w:rPr>
                <w:b/>
              </w:rPr>
              <w:t>«Давайте познакомимся» (1 ч.)</w:t>
            </w: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</w:pPr>
            <w:r w:rsidRPr="00127D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Здравствуй дорогой друг. Как работать с учебником. Путешествие по городу.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ind w:right="-152"/>
              <w:rPr>
                <w:bCs/>
                <w:lang w:val="ru-RU"/>
              </w:rPr>
            </w:pPr>
            <w:r w:rsidRPr="00127DA1">
              <w:rPr>
                <w:b/>
                <w:bCs/>
                <w:lang w:val="ru-RU"/>
              </w:rPr>
              <w:t xml:space="preserve">Отвечать </w:t>
            </w:r>
            <w:r w:rsidRPr="00127DA1">
              <w:rPr>
                <w:bCs/>
                <w:lang w:val="ru-RU"/>
              </w:rPr>
              <w:t xml:space="preserve">на вопросы по материалу, </w:t>
            </w:r>
          </w:p>
          <w:p w:rsidR="00127DA1" w:rsidRPr="00127DA1" w:rsidRDefault="00127DA1" w:rsidP="00127DA1">
            <w:pPr>
              <w:pStyle w:val="Standard"/>
              <w:snapToGrid w:val="0"/>
              <w:ind w:right="-152"/>
              <w:rPr>
                <w:b/>
                <w:bCs/>
                <w:lang w:val="ru-RU"/>
              </w:rPr>
            </w:pPr>
            <w:proofErr w:type="gramStart"/>
            <w:r w:rsidRPr="00127DA1">
              <w:rPr>
                <w:bCs/>
                <w:lang w:val="ru-RU"/>
              </w:rPr>
              <w:t>изученному</w:t>
            </w:r>
            <w:proofErr w:type="gramEnd"/>
            <w:r w:rsidRPr="00127DA1">
              <w:rPr>
                <w:bCs/>
                <w:lang w:val="ru-RU"/>
              </w:rPr>
              <w:t xml:space="preserve"> в предыдущих классах</w:t>
            </w:r>
            <w:r w:rsidRPr="00127DA1">
              <w:rPr>
                <w:b/>
                <w:bCs/>
                <w:lang w:val="ru-RU"/>
              </w:rPr>
              <w:t xml:space="preserve">. </w:t>
            </w:r>
          </w:p>
          <w:p w:rsidR="00127DA1" w:rsidRPr="00127DA1" w:rsidRDefault="00127DA1" w:rsidP="00127DA1">
            <w:pPr>
              <w:pStyle w:val="Standard"/>
              <w:snapToGrid w:val="0"/>
              <w:ind w:right="-152"/>
              <w:rPr>
                <w:bCs/>
                <w:lang w:val="ru-RU"/>
              </w:rPr>
            </w:pPr>
            <w:r w:rsidRPr="00127DA1">
              <w:rPr>
                <w:b/>
                <w:bCs/>
                <w:lang w:val="ru-RU"/>
              </w:rPr>
              <w:t xml:space="preserve">Планировать </w:t>
            </w:r>
            <w:r w:rsidRPr="00127DA1">
              <w:rPr>
                <w:bCs/>
                <w:lang w:val="ru-RU"/>
              </w:rPr>
              <w:t>изготовления изделия</w:t>
            </w:r>
          </w:p>
          <w:p w:rsidR="00127DA1" w:rsidRPr="00127DA1" w:rsidRDefault="00127DA1" w:rsidP="00127DA1">
            <w:pPr>
              <w:pStyle w:val="Standard"/>
              <w:snapToGrid w:val="0"/>
              <w:ind w:right="-152"/>
              <w:rPr>
                <w:bCs/>
                <w:lang w:val="ru-RU"/>
              </w:rPr>
            </w:pPr>
            <w:r w:rsidRPr="00127DA1">
              <w:rPr>
                <w:bCs/>
                <w:lang w:val="ru-RU"/>
              </w:rPr>
              <w:t xml:space="preserve"> на основе «Вопросов юного технолога»</w:t>
            </w:r>
          </w:p>
          <w:p w:rsidR="00127DA1" w:rsidRPr="00127DA1" w:rsidRDefault="00127DA1" w:rsidP="00127DA1">
            <w:pPr>
              <w:pStyle w:val="Standard"/>
              <w:snapToGrid w:val="0"/>
              <w:ind w:left="-577" w:right="-152" w:firstLine="577"/>
              <w:rPr>
                <w:bCs/>
                <w:lang w:val="ru-RU"/>
              </w:rPr>
            </w:pPr>
            <w:r w:rsidRPr="00127DA1">
              <w:rPr>
                <w:bCs/>
                <w:lang w:val="ru-RU"/>
              </w:rPr>
              <w:t xml:space="preserve"> и технологической карты.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snapToGrid w:val="0"/>
              <w:spacing w:after="0" w:line="240" w:lineRule="auto"/>
              <w:jc w:val="both"/>
              <w:rPr>
                <w:rFonts w:eastAsia="SchoolBookCSanPin-Regular" w:cs="SchoolBookCSanPin-Regular"/>
                <w:szCs w:val="20"/>
                <w:lang w:eastAsia="ar-SA"/>
              </w:rPr>
            </w:pPr>
            <w:r w:rsidRPr="00127DA1">
              <w:rPr>
                <w:rFonts w:eastAsia="SchoolBookCSanPin-Regular" w:cs="SchoolBookCSanPin-Regular"/>
                <w:b/>
                <w:szCs w:val="20"/>
                <w:lang w:eastAsia="ar-SA"/>
              </w:rPr>
              <w:t>Умение</w:t>
            </w:r>
            <w:r w:rsidRPr="00127DA1">
              <w:rPr>
                <w:rFonts w:eastAsia="SchoolBookCSanPin-Regular" w:cs="SchoolBookCSanPin-Regular"/>
                <w:szCs w:val="20"/>
                <w:lang w:eastAsia="ar-SA"/>
              </w:rPr>
              <w:t xml:space="preserve"> самостоятельно пользоваться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jc w:val="both"/>
              <w:rPr>
                <w:rFonts w:eastAsia="SchoolBookCSanPin-Regular" w:cs="SchoolBookCSanPin-Regular"/>
                <w:szCs w:val="20"/>
                <w:lang w:eastAsia="ar-SA"/>
              </w:rPr>
            </w:pPr>
            <w:r w:rsidRPr="00127DA1">
              <w:rPr>
                <w:rFonts w:eastAsia="SchoolBookCSanPin-Regular" w:cs="SchoolBookCSanPin-Regular"/>
                <w:szCs w:val="20"/>
                <w:lang w:eastAsia="ar-SA"/>
              </w:rPr>
              <w:t>учебником и рабочей тетрадью для 4 класса;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jc w:val="both"/>
              <w:rPr>
                <w:rFonts w:eastAsia="Times New Roman"/>
                <w:szCs w:val="20"/>
                <w:lang w:eastAsia="ar-SA"/>
              </w:rPr>
            </w:pPr>
            <w:r w:rsidRPr="00127DA1">
              <w:rPr>
                <w:rFonts w:eastAsia="SchoolBookCSanPin-Regular" w:cs="SchoolBookCSanPin-Regular"/>
                <w:b/>
                <w:szCs w:val="20"/>
                <w:lang w:eastAsia="ar-SA"/>
              </w:rPr>
              <w:t>Применение</w:t>
            </w:r>
            <w:r w:rsidRPr="00127DA1">
              <w:rPr>
                <w:rFonts w:eastAsia="SchoolBookCSanPin-Regular" w:cs="SchoolBookCSanPin-Regular"/>
                <w:szCs w:val="20"/>
                <w:lang w:eastAsia="ar-SA"/>
              </w:rPr>
              <w:t xml:space="preserve"> знания, полученные в 1—3 классах;</w:t>
            </w:r>
            <w:r>
              <w:rPr>
                <w:rFonts w:eastAsia="Times New Roman"/>
                <w:szCs w:val="20"/>
                <w:lang w:eastAsia="ar-SA"/>
              </w:rPr>
              <w:t xml:space="preserve">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jc w:val="both"/>
              <w:rPr>
                <w:rFonts w:eastAsia="Times New Roman"/>
                <w:szCs w:val="20"/>
                <w:lang w:eastAsia="ar-SA"/>
              </w:rPr>
            </w:pPr>
            <w:r w:rsidRPr="00127DA1">
              <w:rPr>
                <w:rFonts w:eastAsia="Times New Roman"/>
                <w:b/>
                <w:szCs w:val="20"/>
                <w:lang w:eastAsia="ar-SA"/>
              </w:rPr>
              <w:t>Определять</w:t>
            </w:r>
            <w:r w:rsidRPr="00127DA1">
              <w:rPr>
                <w:rFonts w:eastAsia="Times New Roman"/>
                <w:szCs w:val="20"/>
                <w:lang w:eastAsia="ar-SA"/>
              </w:rPr>
              <w:t xml:space="preserve"> материалы и инструменты, необходимые для изготовления изделий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jc w:val="both"/>
              <w:rPr>
                <w:b/>
                <w:bCs/>
              </w:rPr>
            </w:pPr>
            <w:r w:rsidRPr="00127DA1">
              <w:rPr>
                <w:rFonts w:eastAsia="Times New Roman"/>
                <w:b/>
                <w:szCs w:val="20"/>
                <w:lang w:eastAsia="ar-SA"/>
              </w:rPr>
              <w:t>Оценивание</w:t>
            </w:r>
            <w:r w:rsidRPr="00127DA1">
              <w:rPr>
                <w:rFonts w:eastAsia="Times New Roman"/>
                <w:szCs w:val="20"/>
                <w:lang w:eastAsia="ar-SA"/>
              </w:rPr>
              <w:t xml:space="preserve"> своих  результатов.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ind w:right="-152"/>
              <w:jc w:val="center"/>
              <w:rPr>
                <w:b/>
                <w:bCs/>
                <w:lang w:val="ru-RU"/>
              </w:rPr>
            </w:pPr>
            <w:r w:rsidRPr="00127DA1">
              <w:rPr>
                <w:b/>
                <w:bCs/>
                <w:lang w:val="ru-RU"/>
              </w:rPr>
              <w:t>1</w:t>
            </w:r>
          </w:p>
        </w:tc>
      </w:tr>
      <w:tr w:rsidR="00127DA1" w:rsidRPr="00127DA1" w:rsidTr="00127DA1">
        <w:trPr>
          <w:trHeight w:val="353"/>
        </w:trPr>
        <w:tc>
          <w:tcPr>
            <w:tcW w:w="15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pStyle w:val="Standard"/>
              <w:snapToGrid w:val="0"/>
              <w:ind w:right="-152"/>
              <w:jc w:val="center"/>
              <w:rPr>
                <w:b/>
                <w:bCs/>
                <w:lang w:val="ru-RU"/>
              </w:rPr>
            </w:pPr>
            <w:r w:rsidRPr="00127DA1">
              <w:rPr>
                <w:b/>
                <w:bCs/>
                <w:lang w:val="ru-RU"/>
              </w:rPr>
              <w:t>Раздел: «Человек и земля» (40 ч.)</w:t>
            </w: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r w:rsidRPr="00127DA1">
              <w:t>2-4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spacing w:after="0"/>
            </w:pPr>
            <w:r w:rsidRPr="00127DA1">
              <w:t>Вагоностроительный завод. Кузов вагона. Пассажирский вагон.</w:t>
            </w:r>
          </w:p>
          <w:p w:rsidR="00127DA1" w:rsidRPr="00127DA1" w:rsidRDefault="00127DA1" w:rsidP="00127DA1">
            <w:pPr>
              <w:spacing w:after="0"/>
              <w:rPr>
                <w:b/>
              </w:rPr>
            </w:pPr>
            <w:r w:rsidRPr="00127DA1">
              <w:rPr>
                <w:b/>
              </w:rPr>
              <w:t>НРК «Северная железная дорога»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127DA1">
            <w:pPr>
              <w:spacing w:after="0"/>
            </w:pPr>
            <w:r w:rsidRPr="00127DA1">
              <w:rPr>
                <w:b/>
                <w:bCs/>
              </w:rPr>
              <w:t>Находить и отбирать</w:t>
            </w:r>
            <w:r w:rsidRPr="00127DA1">
              <w:t xml:space="preserve"> информацию, об истории развития железнодорожного транспорта в России, о видах и особенностях конструкции вагонов и последовательность их сборки из текстов учебника и других источников.</w:t>
            </w:r>
          </w:p>
          <w:p w:rsidR="00127DA1" w:rsidRPr="00127DA1" w:rsidRDefault="00127DA1" w:rsidP="00127DA1">
            <w:r w:rsidRPr="00127DA1">
              <w:rPr>
                <w:b/>
                <w:bCs/>
              </w:rPr>
              <w:t>Овладеть</w:t>
            </w:r>
            <w:r w:rsidRPr="00127DA1">
              <w:t xml:space="preserve"> основами черчения, анализировать конструкцию изделия, </w:t>
            </w:r>
            <w:r w:rsidRPr="00127DA1">
              <w:lastRenderedPageBreak/>
              <w:t>выполнять разметку деталей при помощи циркуля.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SchoolBookCSanPin-Regular" w:cs="SchoolBookCSanPin-Regular"/>
                <w:lang w:eastAsia="ar-SA"/>
              </w:rPr>
            </w:pPr>
            <w:r w:rsidRPr="00127DA1">
              <w:rPr>
                <w:rFonts w:eastAsia="SchoolBookCSanPin-Regular" w:cs="SchoolBookCSanPin-Regular"/>
                <w:lang w:eastAsia="ar-SA"/>
              </w:rPr>
              <w:lastRenderedPageBreak/>
              <w:t xml:space="preserve">  </w:t>
            </w:r>
            <w:r w:rsidRPr="00127DA1">
              <w:rPr>
                <w:rFonts w:eastAsia="SchoolBookCSanPin-Regular" w:cs="SchoolBookCSanPin-Regular"/>
                <w:b/>
                <w:lang w:eastAsia="ar-SA"/>
              </w:rPr>
              <w:t>Искать</w:t>
            </w:r>
            <w:r w:rsidRPr="00127DA1">
              <w:rPr>
                <w:rFonts w:eastAsia="SchoolBookCSanPin-Regular" w:cs="SchoolBookCSanPin-Regular"/>
                <w:lang w:eastAsia="ar-SA"/>
              </w:rPr>
              <w:t xml:space="preserve"> и анализировать информацию о  вагоностроительном заводе;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SchoolBookCSanPin-Regular" w:cs="SchoolBookCSanPin-Regular"/>
                <w:lang w:eastAsia="ar-SA"/>
              </w:rPr>
            </w:pPr>
            <w:r w:rsidRPr="00127DA1">
              <w:rPr>
                <w:rFonts w:eastAsia="SchoolBookCSanPin-Regular" w:cs="SchoolBookCSanPin-Regular"/>
                <w:b/>
                <w:lang w:eastAsia="ar-SA"/>
              </w:rPr>
              <w:t>Составлять</w:t>
            </w:r>
            <w:r w:rsidRPr="00127DA1">
              <w:rPr>
                <w:rFonts w:eastAsia="SchoolBookCSanPin-Regular" w:cs="SchoolBookCSanPin-Regular"/>
                <w:lang w:eastAsia="ar-SA"/>
              </w:rPr>
              <w:t xml:space="preserve"> рассказ о профессии машинист, помощник машиниста;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b/>
                <w:lang w:eastAsia="ar-SA"/>
              </w:rPr>
              <w:t>Проявлять</w:t>
            </w:r>
            <w:r w:rsidRPr="00127DA1">
              <w:rPr>
                <w:rFonts w:eastAsia="Arial Unicode MS" w:cs="Tahoma"/>
                <w:lang w:eastAsia="ar-SA"/>
              </w:rPr>
              <w:t xml:space="preserve"> ответственность при выполнении учебного задания в рамках групповой деятельности;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NENHF E+ Newton C San Pin" w:cs="NENHF E+ Newton C San Pin"/>
                <w:lang w:eastAsia="ar-SA"/>
              </w:rPr>
            </w:pPr>
            <w:r w:rsidRPr="00127DA1">
              <w:rPr>
                <w:rFonts w:eastAsia="NENHF E+ Newton C San Pin" w:cs="NENHF E+ Newton C San Pin"/>
                <w:lang w:eastAsia="ar-SA"/>
              </w:rPr>
              <w:t>объяснение значения новых понятий и использование их в активном словаре;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b/>
                <w:lang w:eastAsia="ar-SA"/>
              </w:rPr>
              <w:t>Определение</w:t>
            </w:r>
            <w:r w:rsidRPr="00127DA1">
              <w:rPr>
                <w:rFonts w:eastAsia="Arial Unicode MS" w:cs="Tahoma"/>
                <w:lang w:eastAsia="ar-SA"/>
              </w:rPr>
              <w:t xml:space="preserve"> инструментов при работе;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lang w:eastAsia="ar-SA"/>
              </w:rPr>
              <w:t xml:space="preserve">использование речевого средства в рамках учебного </w:t>
            </w:r>
            <w:r w:rsidRPr="00127DA1">
              <w:rPr>
                <w:rFonts w:eastAsia="Arial Unicode MS" w:cs="Tahoma"/>
                <w:lang w:eastAsia="ar-SA"/>
              </w:rPr>
              <w:lastRenderedPageBreak/>
              <w:t xml:space="preserve">диалога;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lang w:eastAsia="ar-SA"/>
              </w:rPr>
              <w:t xml:space="preserve"> </w:t>
            </w:r>
            <w:r w:rsidRPr="00127DA1">
              <w:rPr>
                <w:rFonts w:eastAsia="Arial Unicode MS" w:cs="Tahoma"/>
                <w:b/>
                <w:lang w:eastAsia="ar-SA"/>
              </w:rPr>
              <w:t>Формулирование</w:t>
            </w:r>
            <w:r w:rsidRPr="00127DA1">
              <w:rPr>
                <w:rFonts w:eastAsia="Arial Unicode MS" w:cs="Tahoma"/>
                <w:lang w:eastAsia="ar-SA"/>
              </w:rPr>
              <w:t xml:space="preserve"> понятных высказываний в рамках учебного диалога, используя термины;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lang w:eastAsia="ar-SA"/>
              </w:rPr>
              <w:t xml:space="preserve">формулирование собственного мнения;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NENHF E+ Newton C San Pin" w:cs="NENHF E+ Newton C San Pin"/>
                <w:iCs/>
                <w:lang w:eastAsia="ar-SA"/>
              </w:rPr>
              <w:t>приход к согласованному мнению в совместной деятельности</w:t>
            </w:r>
            <w:proofErr w:type="gramStart"/>
            <w:r w:rsidRPr="00127DA1">
              <w:rPr>
                <w:rFonts w:eastAsia="NENHF E+ Newton C San Pin" w:cs="NENHF E+ Newton C San Pin"/>
                <w:iCs/>
                <w:lang w:eastAsia="ar-SA"/>
              </w:rPr>
              <w:t>.</w:t>
            </w:r>
            <w:proofErr w:type="gramEnd"/>
            <w:r w:rsidRPr="00127DA1">
              <w:rPr>
                <w:rFonts w:eastAsia="Arial Unicode MS" w:cs="Tahoma"/>
                <w:lang w:eastAsia="ar-SA"/>
              </w:rPr>
              <w:t xml:space="preserve"> </w:t>
            </w:r>
            <w:proofErr w:type="gramStart"/>
            <w:r w:rsidRPr="00127DA1">
              <w:rPr>
                <w:rFonts w:eastAsia="Arial Unicode MS" w:cs="Tahoma"/>
                <w:lang w:eastAsia="ar-SA"/>
              </w:rPr>
              <w:t>в</w:t>
            </w:r>
            <w:proofErr w:type="gramEnd"/>
            <w:r w:rsidRPr="00127DA1">
              <w:rPr>
                <w:rFonts w:eastAsia="Arial Unicode MS" w:cs="Tahoma"/>
                <w:lang w:eastAsia="ar-SA"/>
              </w:rPr>
              <w:t xml:space="preserve">ыполнение учебного задания, используя план; 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rPr>
                <w:b/>
                <w:bCs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5-7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Полезные ископаемые. Буровая вышка.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НРК «Месторождения нефти и газа в РК»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полезных ископаемых, способах их добычи и транспортировки, профессиях людей, занимающихся добычей полезных ископаемых. </w:t>
            </w:r>
            <w:r w:rsidRPr="00127DA1">
              <w:rPr>
                <w:b/>
                <w:lang w:val="ru-RU"/>
              </w:rPr>
              <w:t>Находить и обозначать</w:t>
            </w:r>
            <w:r w:rsidRPr="00127DA1">
              <w:rPr>
                <w:lang w:val="ru-RU"/>
              </w:rPr>
              <w:t xml:space="preserve"> на карте России  крупнейшие месторождения нефти и газа.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 xml:space="preserve">Анализировать </w:t>
            </w:r>
            <w:r w:rsidRPr="00127DA1">
              <w:rPr>
                <w:lang w:val="ru-RU"/>
              </w:rPr>
              <w:t>конструкцию реального объекта (буровая вышка) и определять основные элементы конструкции.</w:t>
            </w:r>
          </w:p>
        </w:tc>
        <w:tc>
          <w:tcPr>
            <w:tcW w:w="581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27DA1" w:rsidRDefault="00127DA1" w:rsidP="00670399">
            <w:pPr>
              <w:pStyle w:val="af"/>
              <w:snapToGrid w:val="0"/>
              <w:rPr>
                <w:rFonts w:cs="Times New Roman"/>
                <w:b/>
              </w:rPr>
            </w:pP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</w:rPr>
            </w:pPr>
            <w:r w:rsidRPr="00127DA1">
              <w:rPr>
                <w:rFonts w:cs="Times New Roman"/>
                <w:b/>
              </w:rPr>
              <w:t>Искать и анализировать</w:t>
            </w:r>
            <w:r w:rsidRPr="00127DA1">
              <w:rPr>
                <w:rFonts w:cs="Times New Roman"/>
              </w:rPr>
              <w:t xml:space="preserve"> информацию о полезных ископаемых, их значении в жизни человека;</w:t>
            </w:r>
          </w:p>
          <w:p w:rsidR="00127DA1" w:rsidRPr="00127DA1" w:rsidRDefault="00127DA1" w:rsidP="00670399">
            <w:pPr>
              <w:pStyle w:val="Default"/>
              <w:rPr>
                <w:rFonts w:ascii="Calibri" w:hAnsi="Calibri"/>
                <w:color w:val="auto"/>
              </w:rPr>
            </w:pP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127DA1">
              <w:rPr>
                <w:rFonts w:ascii="Times New Roman" w:hAnsi="Times New Roman" w:cs="Times New Roman"/>
                <w:b/>
                <w:color w:val="auto"/>
              </w:rPr>
              <w:t>Составлять</w:t>
            </w:r>
            <w:r w:rsidRPr="00127DA1">
              <w:rPr>
                <w:rFonts w:ascii="Times New Roman" w:hAnsi="Times New Roman" w:cs="Times New Roman"/>
                <w:color w:val="auto"/>
              </w:rPr>
              <w:t xml:space="preserve"> рассказ о профессии геолога, буровика (строитель буровой вышки);</w:t>
            </w:r>
          </w:p>
          <w:p w:rsidR="00127DA1" w:rsidRPr="00127DA1" w:rsidRDefault="00127DA1" w:rsidP="00670399">
            <w:pPr>
              <w:pStyle w:val="Default"/>
              <w:ind w:firstLine="708"/>
              <w:rPr>
                <w:rFonts w:ascii="Times New Roman" w:hAnsi="Times New Roman" w:cs="Times New Roman"/>
                <w:color w:val="auto"/>
              </w:rPr>
            </w:pP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</w:rPr>
            </w:pPr>
            <w:r w:rsidRPr="00127DA1">
              <w:rPr>
                <w:rFonts w:cs="Times New Roman"/>
                <w:b/>
              </w:rPr>
              <w:t>Объяснение</w:t>
            </w:r>
            <w:r w:rsidRPr="00127DA1">
              <w:rPr>
                <w:rFonts w:cs="Times New Roman"/>
              </w:rPr>
              <w:t xml:space="preserve"> значения новых понятий и использование их в активном словаре; </w:t>
            </w: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</w:rPr>
            </w:pPr>
            <w:r w:rsidRPr="00127DA1">
              <w:rPr>
                <w:rFonts w:cs="Times New Roman"/>
                <w:b/>
              </w:rPr>
              <w:t>Формулирование</w:t>
            </w:r>
            <w:r w:rsidRPr="00127DA1">
              <w:rPr>
                <w:rFonts w:cs="Times New Roman"/>
              </w:rPr>
              <w:t xml:space="preserve"> понятных высказываний в рамках учебного диалога, используя термины; </w:t>
            </w: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127DA1">
              <w:rPr>
                <w:rFonts w:ascii="Times New Roman" w:hAnsi="Times New Roman" w:cs="Times New Roman"/>
                <w:color w:val="auto"/>
              </w:rPr>
              <w:t xml:space="preserve"> приход к общему мнению в совместной деятельности</w:t>
            </w: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</w:rPr>
            </w:pPr>
            <w:r w:rsidRPr="00127DA1">
              <w:rPr>
                <w:rFonts w:cs="Times New Roman"/>
                <w:b/>
              </w:rPr>
              <w:t xml:space="preserve">Выполнение </w:t>
            </w:r>
            <w:r w:rsidRPr="00127DA1">
              <w:rPr>
                <w:rFonts w:cs="Times New Roman"/>
              </w:rPr>
              <w:t>учебных действий, использование плана.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8-10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Полезные ископаемые. Малахитовая шкатулка.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НРК «Полезные ископаемые РК»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создании изделия из поделочных камней и технологии выполнения «русской мозаики» из текстов учебника и других источников. </w:t>
            </w:r>
            <w:r w:rsidRPr="00127DA1">
              <w:rPr>
                <w:b/>
                <w:lang w:val="ru-RU"/>
              </w:rPr>
              <w:t>Определять</w:t>
            </w:r>
            <w:r w:rsidRPr="00127DA1">
              <w:rPr>
                <w:lang w:val="ru-RU"/>
              </w:rPr>
              <w:t xml:space="preserve"> технологию лепки слоями для создания имитации рисунки малахита.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 xml:space="preserve">Смешивать </w:t>
            </w:r>
            <w:r w:rsidRPr="00127DA1">
              <w:rPr>
                <w:lang w:val="ru-RU"/>
              </w:rPr>
              <w:t xml:space="preserve">пластилин близких оттенков для создания нового оттеночного цвета. </w:t>
            </w:r>
          </w:p>
        </w:tc>
        <w:tc>
          <w:tcPr>
            <w:tcW w:w="581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pStyle w:val="Standard"/>
              <w:snapToGrid w:val="0"/>
              <w:rPr>
                <w:b/>
                <w:lang w:val="ru-RU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</w:tr>
      <w:tr w:rsidR="00127DA1" w:rsidRPr="00127DA1" w:rsidTr="00127DA1">
        <w:trPr>
          <w:trHeight w:val="888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11-13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Автомобильный завод. КамАЗ. Кузов грузовика.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обозначать</w:t>
            </w:r>
            <w:r w:rsidRPr="00127DA1">
              <w:rPr>
                <w:lang w:val="ru-RU"/>
              </w:rPr>
              <w:t xml:space="preserve"> на карте России крупнейшие заводы, выпускающие автомобили. </w:t>
            </w:r>
          </w:p>
          <w:p w:rsid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lastRenderedPageBreak/>
              <w:t>Выделять</w:t>
            </w:r>
            <w:r w:rsidRPr="00127DA1">
              <w:rPr>
                <w:lang w:val="ru-RU"/>
              </w:rPr>
              <w:t xml:space="preserve"> информацию о конвейерном производстве, </w:t>
            </w:r>
            <w:r w:rsidRPr="00127DA1">
              <w:rPr>
                <w:b/>
                <w:lang w:val="ru-RU"/>
              </w:rPr>
              <w:t>выделять</w:t>
            </w:r>
            <w:r w:rsidRPr="00127DA1">
              <w:rPr>
                <w:lang w:val="ru-RU"/>
              </w:rPr>
              <w:t xml:space="preserve"> этапы и операции, </w:t>
            </w:r>
            <w:r w:rsidRPr="00127DA1">
              <w:rPr>
                <w:b/>
                <w:lang w:val="ru-RU"/>
              </w:rPr>
              <w:t>объяснять</w:t>
            </w:r>
            <w:r w:rsidRPr="00127DA1">
              <w:rPr>
                <w:lang w:val="ru-RU"/>
              </w:rPr>
              <w:t xml:space="preserve"> новые понятия.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Соблюдать</w:t>
            </w:r>
            <w:r w:rsidRPr="00127DA1">
              <w:rPr>
                <w:lang w:val="ru-RU"/>
              </w:rPr>
              <w:t xml:space="preserve"> правила безопасного использования инструментов (отвертка, гаечный ключ) 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shd w:val="clear" w:color="auto" w:fill="FFFFFF"/>
              <w:spacing w:after="0" w:line="240" w:lineRule="auto"/>
              <w:ind w:left="10"/>
            </w:pPr>
            <w:r w:rsidRPr="00127DA1">
              <w:rPr>
                <w:b/>
                <w:bCs/>
              </w:rPr>
              <w:lastRenderedPageBreak/>
              <w:t xml:space="preserve">Понимать </w:t>
            </w:r>
            <w:r w:rsidRPr="00127DA1">
              <w:t>значимость профессиональной деятельности людей, связанной со сборкой грузовых автомобилей;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ind w:left="10"/>
            </w:pPr>
            <w:r w:rsidRPr="00127DA1">
              <w:rPr>
                <w:b/>
                <w:bCs/>
              </w:rPr>
              <w:t xml:space="preserve">Осваивать </w:t>
            </w:r>
            <w:r w:rsidRPr="00127DA1">
              <w:t xml:space="preserve">новые понятия, </w:t>
            </w:r>
            <w:r w:rsidRPr="00127DA1">
              <w:rPr>
                <w:b/>
                <w:bCs/>
              </w:rPr>
              <w:t xml:space="preserve">находить </w:t>
            </w:r>
            <w:r w:rsidRPr="00127DA1">
              <w:t xml:space="preserve">их значение в словаре учебника и других источниках информации. Составлять </w:t>
            </w:r>
            <w:r w:rsidRPr="00127DA1">
              <w:lastRenderedPageBreak/>
              <w:t xml:space="preserve">рассказ о профессиях слесаря, электрика, сварщика на основе иллюстраций учебника и собственных наблюдений.   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ind w:left="5"/>
            </w:pPr>
            <w:r w:rsidRPr="00127DA1">
              <w:rPr>
                <w:b/>
                <w:bCs/>
              </w:rPr>
              <w:t xml:space="preserve">Выполнять </w:t>
            </w:r>
            <w:r w:rsidRPr="00127DA1">
              <w:t>работу с деталями конструктора по модели автомобиля;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ind w:left="5"/>
            </w:pPr>
            <w:r w:rsidRPr="00127DA1">
              <w:rPr>
                <w:b/>
                <w:bCs/>
              </w:rPr>
              <w:t xml:space="preserve">Осваивать </w:t>
            </w:r>
            <w:r w:rsidRPr="00127DA1">
              <w:t>приемы работы с конструктором;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</w:pPr>
            <w:r w:rsidRPr="00127DA1">
              <w:rPr>
                <w:b/>
                <w:bCs/>
              </w:rPr>
              <w:t xml:space="preserve">Применять </w:t>
            </w:r>
            <w:r w:rsidRPr="00127DA1">
              <w:t xml:space="preserve">навыки организации рабочего места и рационального распределения времени на изготовление изделия. </w:t>
            </w:r>
            <w:r w:rsidRPr="00127DA1">
              <w:rPr>
                <w:b/>
                <w:bCs/>
              </w:rPr>
              <w:t xml:space="preserve">Контролировать </w:t>
            </w:r>
            <w:r w:rsidRPr="00127DA1">
              <w:t xml:space="preserve">и </w:t>
            </w:r>
            <w:r w:rsidRPr="00127DA1">
              <w:rPr>
                <w:b/>
                <w:bCs/>
              </w:rPr>
              <w:t xml:space="preserve">корректировать </w:t>
            </w:r>
            <w:r w:rsidRPr="00127DA1">
              <w:t xml:space="preserve">свою работу по слайдовому плану; 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</w:pPr>
            <w:r w:rsidRPr="00127DA1">
              <w:rPr>
                <w:b/>
                <w:bCs/>
              </w:rPr>
              <w:t xml:space="preserve">Оценивать </w:t>
            </w:r>
            <w:r w:rsidRPr="00127DA1">
              <w:t xml:space="preserve">качество выполненной  </w:t>
            </w:r>
            <w:r>
              <w:t>работы.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</w:tr>
      <w:tr w:rsidR="00127DA1" w:rsidRPr="00127DA1" w:rsidTr="00127DA1">
        <w:trPr>
          <w:trHeight w:val="888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14-17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Монетный вор. Стороны медали. Медаль.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об истории возникновения олимпийских медалей, способе их изготовления и конструкции из материалов учебника и других источников.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Освоить</w:t>
            </w:r>
            <w:r w:rsidRPr="00127DA1">
              <w:rPr>
                <w:lang w:val="ru-RU"/>
              </w:rPr>
              <w:t xml:space="preserve"> правила теснения фольги.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bCs/>
                <w:lang w:eastAsia="ru-RU"/>
              </w:rPr>
              <w:t xml:space="preserve">Составлять </w:t>
            </w:r>
            <w:r w:rsidRPr="00127DA1">
              <w:rPr>
                <w:rFonts w:eastAsia="Times New Roman"/>
                <w:lang w:eastAsia="ru-RU"/>
              </w:rPr>
              <w:t>рассказ о назначении и истории появления первых спортивных медалей, их  конструктивных особенностях и материалах, из которых их изготавливают;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lang w:eastAsia="ru-RU"/>
              </w:rPr>
              <w:t>И</w:t>
            </w:r>
            <w:r w:rsidRPr="00127DA1">
              <w:rPr>
                <w:rFonts w:eastAsia="Times New Roman"/>
                <w:b/>
                <w:bCs/>
                <w:lang w:eastAsia="ru-RU"/>
              </w:rPr>
              <w:t xml:space="preserve">спользовать </w:t>
            </w:r>
            <w:r w:rsidRPr="00127DA1">
              <w:rPr>
                <w:rFonts w:eastAsia="Times New Roman"/>
                <w:lang w:eastAsia="ru-RU"/>
              </w:rPr>
              <w:t xml:space="preserve">материалы учебника и собственные знания. 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bCs/>
                <w:lang w:eastAsia="ru-RU"/>
              </w:rPr>
              <w:t xml:space="preserve">Исследовать </w:t>
            </w:r>
            <w:r w:rsidRPr="00127DA1">
              <w:rPr>
                <w:rFonts w:eastAsia="Times New Roman"/>
                <w:lang w:eastAsia="ru-RU"/>
              </w:rPr>
              <w:t xml:space="preserve">свойства фольги, возможности её применения, </w:t>
            </w:r>
            <w:r w:rsidRPr="00127DA1">
              <w:rPr>
                <w:rFonts w:eastAsia="Times New Roman"/>
                <w:b/>
                <w:bCs/>
                <w:lang w:eastAsia="ru-RU"/>
              </w:rPr>
              <w:t xml:space="preserve">сравнивать </w:t>
            </w:r>
            <w:r w:rsidRPr="00127DA1">
              <w:rPr>
                <w:rFonts w:eastAsia="Times New Roman"/>
                <w:lang w:eastAsia="ru-RU"/>
              </w:rPr>
              <w:t xml:space="preserve">её свойства </w:t>
            </w:r>
            <w:proofErr w:type="gramStart"/>
            <w:r w:rsidRPr="00127DA1">
              <w:rPr>
                <w:rFonts w:eastAsia="Times New Roman"/>
                <w:lang w:eastAsia="ru-RU"/>
              </w:rPr>
              <w:t>со</w:t>
            </w:r>
            <w:proofErr w:type="gramEnd"/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lang w:eastAsia="ru-RU"/>
              </w:rPr>
              <w:t>свойствами других видов бумаги.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bCs/>
                <w:lang w:eastAsia="ru-RU"/>
              </w:rPr>
              <w:t xml:space="preserve">Анализировать </w:t>
            </w:r>
            <w:r w:rsidRPr="00127DA1">
              <w:rPr>
                <w:rFonts w:eastAsia="Times New Roman"/>
                <w:lang w:eastAsia="ru-RU"/>
              </w:rPr>
              <w:t xml:space="preserve">образец изделия, определять материалы и инструменты, необходимые для его изготовления. 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bCs/>
                <w:lang w:eastAsia="ru-RU"/>
              </w:rPr>
              <w:t xml:space="preserve">Составлять </w:t>
            </w:r>
            <w:r w:rsidRPr="00127DA1">
              <w:rPr>
                <w:rFonts w:eastAsia="Times New Roman"/>
                <w:lang w:eastAsia="ru-RU"/>
              </w:rPr>
              <w:t xml:space="preserve">план работы по изготовлению изделия с помощью учителя, </w:t>
            </w:r>
            <w:r w:rsidRPr="00127DA1">
              <w:rPr>
                <w:rFonts w:eastAsia="Times New Roman"/>
                <w:b/>
                <w:bCs/>
                <w:lang w:eastAsia="ru-RU"/>
              </w:rPr>
              <w:t xml:space="preserve">соотносить </w:t>
            </w:r>
            <w:r w:rsidRPr="00127DA1">
              <w:rPr>
                <w:rFonts w:eastAsia="Times New Roman"/>
                <w:lang w:eastAsia="ru-RU"/>
              </w:rPr>
              <w:t xml:space="preserve">план работы с технологической картой. 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lang w:eastAsia="ru-RU"/>
              </w:rPr>
              <w:t xml:space="preserve">Самостоятельно </w:t>
            </w:r>
            <w:r w:rsidRPr="00127DA1">
              <w:rPr>
                <w:rFonts w:eastAsia="Times New Roman"/>
                <w:b/>
                <w:bCs/>
                <w:lang w:eastAsia="ru-RU"/>
              </w:rPr>
              <w:t xml:space="preserve">выполнять </w:t>
            </w:r>
            <w:r w:rsidRPr="00127DA1">
              <w:rPr>
                <w:rFonts w:eastAsia="Times New Roman"/>
                <w:lang w:eastAsia="ru-RU"/>
              </w:rPr>
              <w:t>изделие;</w:t>
            </w:r>
          </w:p>
          <w:p w:rsidR="00127DA1" w:rsidRPr="00127DA1" w:rsidRDefault="00127DA1" w:rsidP="00670399">
            <w:pPr>
              <w:shd w:val="clear" w:color="auto" w:fill="FFFFFF"/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lang w:eastAsia="ru-RU"/>
              </w:rPr>
              <w:t>Оценивать</w:t>
            </w:r>
            <w:r>
              <w:rPr>
                <w:rFonts w:eastAsia="Times New Roman"/>
                <w:lang w:eastAsia="ru-RU"/>
              </w:rPr>
              <w:t xml:space="preserve"> качество выполненной работы.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en-US"/>
              </w:rPr>
            </w:pPr>
            <w:r w:rsidRPr="00127DA1">
              <w:rPr>
                <w:lang w:val="ru-RU"/>
              </w:rPr>
              <w:t>7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18-20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Фаянсовый завод. Основа для вазы. Ваза.</w:t>
            </w:r>
          </w:p>
        </w:tc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и технологии создания изделий из фаянса, их назначении и использовании из материалов учебника и других источников. </w:t>
            </w:r>
            <w:r w:rsidRPr="00127DA1">
              <w:rPr>
                <w:b/>
                <w:lang w:val="ru-RU"/>
              </w:rPr>
              <w:t xml:space="preserve">Использовать </w:t>
            </w:r>
            <w:r w:rsidRPr="00127DA1">
              <w:rPr>
                <w:lang w:val="ru-RU"/>
              </w:rPr>
              <w:t xml:space="preserve">элементы, нанесенные на посуду, для определения фабрики изготовителя. </w:t>
            </w:r>
            <w:r w:rsidRPr="00127DA1">
              <w:rPr>
                <w:b/>
                <w:lang w:val="ru-RU"/>
              </w:rPr>
              <w:t>Находить и отмечать</w:t>
            </w:r>
            <w:r w:rsidRPr="00127DA1">
              <w:rPr>
                <w:lang w:val="ru-RU"/>
              </w:rPr>
              <w:t xml:space="preserve"> на карте России города, где находятся заводы по производству фаянсовых </w:t>
            </w:r>
            <w:r w:rsidRPr="00127DA1">
              <w:rPr>
                <w:lang w:val="ru-RU"/>
              </w:rPr>
              <w:lastRenderedPageBreak/>
              <w:t>изделий.</w:t>
            </w:r>
          </w:p>
        </w:tc>
        <w:tc>
          <w:tcPr>
            <w:tcW w:w="58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rFonts w:eastAsia="Times New Roman"/>
                <w:bCs/>
                <w:spacing w:val="-1"/>
                <w:lang w:eastAsia="ru-RU"/>
              </w:rPr>
            </w:pPr>
            <w:r w:rsidRPr="00127DA1">
              <w:rPr>
                <w:rFonts w:eastAsia="Times New Roman"/>
                <w:b/>
                <w:spacing w:val="1"/>
                <w:lang w:eastAsia="ru-RU"/>
              </w:rPr>
              <w:lastRenderedPageBreak/>
              <w:t xml:space="preserve"> </w:t>
            </w:r>
            <w:r w:rsidRPr="00127DA1">
              <w:rPr>
                <w:rFonts w:eastAsia="Times New Roman"/>
                <w:b/>
                <w:bCs/>
                <w:spacing w:val="1"/>
                <w:lang w:eastAsia="ru-RU"/>
              </w:rPr>
              <w:t>Использовать</w:t>
            </w:r>
            <w:r w:rsidRPr="00127DA1">
              <w:rPr>
                <w:rFonts w:eastAsia="Times New Roman"/>
                <w:bCs/>
                <w:spacing w:val="1"/>
                <w:lang w:eastAsia="ru-RU"/>
              </w:rPr>
              <w:t xml:space="preserve"> </w:t>
            </w:r>
            <w:r w:rsidRPr="00127DA1">
              <w:rPr>
                <w:rFonts w:eastAsia="Times New Roman"/>
                <w:spacing w:val="1"/>
                <w:lang w:eastAsia="ru-RU"/>
              </w:rPr>
              <w:t xml:space="preserve">эмблемы, нанесённые на посуду, </w:t>
            </w:r>
            <w:r w:rsidRPr="00127DA1">
              <w:rPr>
                <w:rFonts w:eastAsia="Times New Roman"/>
                <w:spacing w:val="-1"/>
                <w:lang w:eastAsia="ru-RU"/>
              </w:rPr>
              <w:t xml:space="preserve">для определения фабрики изготовителя. </w:t>
            </w:r>
          </w:p>
          <w:p w:rsidR="00127DA1" w:rsidRPr="00127DA1" w:rsidRDefault="00127DA1" w:rsidP="00670399">
            <w:pPr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bCs/>
                <w:spacing w:val="-2"/>
                <w:lang w:eastAsia="ru-RU"/>
              </w:rPr>
              <w:t>Объяснять</w:t>
            </w:r>
            <w:r w:rsidRPr="00127DA1">
              <w:rPr>
                <w:rFonts w:eastAsia="Times New Roman"/>
                <w:bCs/>
                <w:spacing w:val="-2"/>
                <w:lang w:eastAsia="ru-RU"/>
              </w:rPr>
              <w:t xml:space="preserve"> </w:t>
            </w:r>
            <w:r w:rsidRPr="00127DA1">
              <w:rPr>
                <w:rFonts w:eastAsia="Times New Roman"/>
                <w:spacing w:val="-2"/>
                <w:lang w:eastAsia="ru-RU"/>
              </w:rPr>
              <w:t xml:space="preserve">новые понятия, используя текст учебника. </w:t>
            </w:r>
            <w:r w:rsidRPr="00127DA1">
              <w:rPr>
                <w:rFonts w:eastAsia="Times New Roman"/>
                <w:b/>
                <w:bCs/>
                <w:spacing w:val="-2"/>
                <w:lang w:eastAsia="ru-RU"/>
              </w:rPr>
              <w:t>Анализировать</w:t>
            </w:r>
            <w:r w:rsidRPr="00127DA1">
              <w:rPr>
                <w:rFonts w:eastAsia="Times New Roman"/>
                <w:bCs/>
                <w:spacing w:val="-2"/>
                <w:lang w:eastAsia="ru-RU"/>
              </w:rPr>
              <w:t xml:space="preserve"> </w:t>
            </w:r>
            <w:r w:rsidRPr="00127DA1">
              <w:rPr>
                <w:rFonts w:eastAsia="Times New Roman"/>
                <w:spacing w:val="-2"/>
                <w:lang w:eastAsia="ru-RU"/>
              </w:rPr>
              <w:t xml:space="preserve">технологию изготовления фаянсовых изделий и </w:t>
            </w:r>
            <w:r w:rsidRPr="00127DA1">
              <w:rPr>
                <w:rFonts w:eastAsia="Times New Roman"/>
                <w:bCs/>
                <w:spacing w:val="-2"/>
                <w:lang w:eastAsia="ru-RU"/>
              </w:rPr>
              <w:t xml:space="preserve">определять </w:t>
            </w:r>
            <w:r w:rsidRPr="00127DA1">
              <w:rPr>
                <w:rFonts w:eastAsia="Times New Roman"/>
                <w:spacing w:val="-2"/>
                <w:lang w:eastAsia="ru-RU"/>
              </w:rPr>
              <w:t>техноло</w:t>
            </w:r>
            <w:r w:rsidRPr="00127DA1">
              <w:rPr>
                <w:rFonts w:eastAsia="Times New Roman"/>
                <w:spacing w:val="-2"/>
                <w:lang w:eastAsia="ru-RU"/>
              </w:rPr>
              <w:softHyphen/>
            </w:r>
            <w:r w:rsidRPr="00127DA1">
              <w:rPr>
                <w:rFonts w:eastAsia="Times New Roman"/>
                <w:lang w:eastAsia="ru-RU"/>
              </w:rPr>
              <w:t>гические этапы, которые возможно выполнить в классе.</w:t>
            </w:r>
          </w:p>
          <w:p w:rsidR="00127DA1" w:rsidRPr="00127DA1" w:rsidRDefault="00127DA1" w:rsidP="00670399">
            <w:pPr>
              <w:spacing w:after="0" w:line="240" w:lineRule="auto"/>
              <w:rPr>
                <w:rFonts w:eastAsia="Times New Roman"/>
                <w:lang w:eastAsia="ru-RU"/>
              </w:rPr>
            </w:pPr>
            <w:r w:rsidRPr="00127DA1">
              <w:rPr>
                <w:rFonts w:eastAsia="Times New Roman"/>
                <w:b/>
                <w:lang w:eastAsia="ru-RU"/>
              </w:rPr>
              <w:t xml:space="preserve"> </w:t>
            </w:r>
            <w:r w:rsidRPr="00127DA1">
              <w:rPr>
                <w:rFonts w:eastAsia="Times New Roman"/>
                <w:b/>
                <w:bCs/>
                <w:lang w:eastAsia="ru-RU"/>
              </w:rPr>
              <w:t>Выполнять</w:t>
            </w:r>
            <w:r w:rsidRPr="00127DA1">
              <w:rPr>
                <w:rFonts w:eastAsia="Times New Roman"/>
                <w:bCs/>
                <w:lang w:eastAsia="ru-RU"/>
              </w:rPr>
              <w:t xml:space="preserve"> </w:t>
            </w:r>
            <w:r w:rsidRPr="00127DA1">
              <w:rPr>
                <w:rFonts w:eastAsia="Times New Roman"/>
                <w:spacing w:val="-1"/>
                <w:lang w:eastAsia="ru-RU"/>
              </w:rPr>
              <w:t xml:space="preserve">эскиз декора вазы. </w:t>
            </w:r>
            <w:r w:rsidRPr="00127DA1">
              <w:rPr>
                <w:rFonts w:eastAsia="Times New Roman"/>
                <w:bCs/>
                <w:spacing w:val="-1"/>
                <w:lang w:eastAsia="ru-RU"/>
              </w:rPr>
              <w:t xml:space="preserve">Использовать </w:t>
            </w:r>
            <w:r w:rsidRPr="00127DA1">
              <w:rPr>
                <w:rFonts w:eastAsia="Times New Roman"/>
                <w:spacing w:val="-1"/>
                <w:lang w:eastAsia="ru-RU"/>
              </w:rPr>
              <w:t>приёмы и способы работы с плас</w:t>
            </w:r>
            <w:r w:rsidRPr="00127DA1">
              <w:rPr>
                <w:rFonts w:eastAsia="Times New Roman"/>
                <w:spacing w:val="-1"/>
                <w:lang w:eastAsia="ru-RU"/>
              </w:rPr>
              <w:softHyphen/>
            </w:r>
            <w:r w:rsidRPr="00127DA1">
              <w:rPr>
                <w:rFonts w:eastAsia="Times New Roman"/>
                <w:spacing w:val="3"/>
                <w:lang w:eastAsia="ru-RU"/>
              </w:rPr>
              <w:t xml:space="preserve">тичными материалами для создания </w:t>
            </w:r>
            <w:r w:rsidRPr="00127DA1">
              <w:rPr>
                <w:rFonts w:eastAsia="Times New Roman"/>
                <w:bCs/>
                <w:spacing w:val="3"/>
                <w:lang w:eastAsia="ru-RU"/>
              </w:rPr>
              <w:t xml:space="preserve">и </w:t>
            </w:r>
            <w:r w:rsidRPr="00127DA1">
              <w:rPr>
                <w:rFonts w:eastAsia="Times New Roman"/>
                <w:spacing w:val="3"/>
                <w:lang w:eastAsia="ru-RU"/>
              </w:rPr>
              <w:t xml:space="preserve">декорирования вазы по </w:t>
            </w:r>
            <w:r w:rsidRPr="00127DA1">
              <w:rPr>
                <w:rFonts w:eastAsia="Times New Roman"/>
                <w:spacing w:val="-1"/>
                <w:lang w:eastAsia="ru-RU"/>
              </w:rPr>
              <w:t>собственному эскизу.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rFonts w:eastAsia="Times New Roman"/>
                <w:spacing w:val="-1"/>
                <w:kern w:val="0"/>
                <w:lang w:val="ru-RU" w:eastAsia="ru-RU" w:bidi="ar-SA"/>
              </w:rPr>
            </w:pPr>
            <w:r w:rsidRPr="00127DA1">
              <w:rPr>
                <w:rFonts w:eastAsia="Times New Roman"/>
                <w:b/>
                <w:bCs/>
                <w:spacing w:val="1"/>
                <w:kern w:val="0"/>
                <w:lang w:val="ru-RU" w:eastAsia="ru-RU" w:bidi="ar-SA"/>
              </w:rPr>
              <w:t>Применять</w:t>
            </w:r>
            <w:r w:rsidRPr="00127DA1">
              <w:rPr>
                <w:rFonts w:eastAsia="Times New Roman"/>
                <w:bCs/>
                <w:spacing w:val="1"/>
                <w:kern w:val="0"/>
                <w:lang w:val="ru-RU" w:eastAsia="ru-RU" w:bidi="ar-SA"/>
              </w:rPr>
              <w:t xml:space="preserve"> </w:t>
            </w:r>
            <w:r w:rsidRPr="00127DA1">
              <w:rPr>
                <w:rFonts w:eastAsia="Times New Roman"/>
                <w:spacing w:val="1"/>
                <w:kern w:val="0"/>
                <w:lang w:val="ru-RU" w:eastAsia="ru-RU" w:bidi="ar-SA"/>
              </w:rPr>
              <w:t xml:space="preserve">на практике алгоритм построения </w:t>
            </w:r>
            <w:r w:rsidRPr="00127DA1">
              <w:rPr>
                <w:rFonts w:eastAsia="Times New Roman"/>
                <w:spacing w:val="1"/>
                <w:kern w:val="0"/>
                <w:lang w:val="ru-RU" w:eastAsia="ru-RU" w:bidi="ar-SA"/>
              </w:rPr>
              <w:lastRenderedPageBreak/>
              <w:t>деятельности в проек</w:t>
            </w:r>
            <w:r w:rsidRPr="00127DA1">
              <w:rPr>
                <w:rFonts w:eastAsia="Times New Roman"/>
                <w:spacing w:val="1"/>
                <w:kern w:val="0"/>
                <w:lang w:val="ru-RU" w:eastAsia="ru-RU" w:bidi="ar-SA"/>
              </w:rPr>
              <w:softHyphen/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t xml:space="preserve">те, </w:t>
            </w:r>
            <w:r w:rsidRPr="00127DA1">
              <w:rPr>
                <w:rFonts w:eastAsia="Times New Roman"/>
                <w:bCs/>
                <w:spacing w:val="-2"/>
                <w:kern w:val="0"/>
                <w:lang w:val="ru-RU" w:eastAsia="ru-RU" w:bidi="ar-SA"/>
              </w:rPr>
              <w:t xml:space="preserve">определять 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t xml:space="preserve">этапы проектной деятельности, </w:t>
            </w:r>
            <w:r w:rsidRPr="00127DA1">
              <w:rPr>
                <w:rFonts w:eastAsia="Times New Roman"/>
                <w:bCs/>
                <w:spacing w:val="-2"/>
                <w:kern w:val="0"/>
                <w:lang w:val="ru-RU" w:eastAsia="ru-RU" w:bidi="ar-SA"/>
              </w:rPr>
              <w:t xml:space="preserve">соотносить 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t>их с тех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softHyphen/>
            </w:r>
            <w:r w:rsidRPr="00127DA1">
              <w:rPr>
                <w:rFonts w:eastAsia="Times New Roman"/>
                <w:spacing w:val="-1"/>
                <w:kern w:val="0"/>
                <w:lang w:val="ru-RU" w:eastAsia="ru-RU" w:bidi="ar-SA"/>
              </w:rPr>
              <w:t xml:space="preserve">нологией создания изделий из фаянса. 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rFonts w:eastAsia="Times New Roman"/>
                <w:kern w:val="0"/>
                <w:lang w:val="ru-RU" w:eastAsia="ru-RU" w:bidi="ar-SA"/>
              </w:rPr>
            </w:pPr>
            <w:r w:rsidRPr="00127DA1">
              <w:rPr>
                <w:rFonts w:eastAsia="Times New Roman"/>
                <w:b/>
                <w:bCs/>
                <w:spacing w:val="-1"/>
                <w:kern w:val="0"/>
                <w:lang w:val="ru-RU" w:eastAsia="ru-RU" w:bidi="ar-SA"/>
              </w:rPr>
              <w:t>Составлять</w:t>
            </w:r>
            <w:r w:rsidRPr="00127DA1">
              <w:rPr>
                <w:rFonts w:eastAsia="Times New Roman"/>
                <w:bCs/>
                <w:spacing w:val="-1"/>
                <w:kern w:val="0"/>
                <w:lang w:val="ru-RU" w:eastAsia="ru-RU" w:bidi="ar-SA"/>
              </w:rPr>
              <w:t xml:space="preserve"> </w:t>
            </w:r>
            <w:r w:rsidRPr="00127DA1">
              <w:rPr>
                <w:rFonts w:eastAsia="Times New Roman"/>
                <w:spacing w:val="-1"/>
                <w:kern w:val="0"/>
                <w:lang w:val="ru-RU" w:eastAsia="ru-RU" w:bidi="ar-SA"/>
              </w:rPr>
              <w:t xml:space="preserve">план изготовления 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t xml:space="preserve">изделия на основе слайдового и текстового планов, </w:t>
            </w:r>
            <w:r w:rsidRPr="00127DA1">
              <w:rPr>
                <w:rFonts w:eastAsia="Times New Roman"/>
                <w:bCs/>
                <w:spacing w:val="-2"/>
                <w:kern w:val="0"/>
                <w:lang w:val="ru-RU" w:eastAsia="ru-RU" w:bidi="ar-SA"/>
              </w:rPr>
              <w:t xml:space="preserve">заполнять 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t>техно</w:t>
            </w:r>
            <w:r w:rsidRPr="00127DA1">
              <w:rPr>
                <w:rFonts w:eastAsia="Times New Roman"/>
                <w:spacing w:val="-2"/>
                <w:kern w:val="0"/>
                <w:lang w:val="ru-RU" w:eastAsia="ru-RU" w:bidi="ar-SA"/>
              </w:rPr>
              <w:softHyphen/>
            </w:r>
            <w:r w:rsidRPr="00127DA1">
              <w:rPr>
                <w:rFonts w:eastAsia="Times New Roman"/>
                <w:kern w:val="0"/>
                <w:lang w:val="ru-RU" w:eastAsia="ru-RU" w:bidi="ar-SA"/>
              </w:rPr>
              <w:t xml:space="preserve">логическую карту с помощью учителя. 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rFonts w:eastAsia="Times New Roman"/>
                <w:b/>
                <w:bCs/>
                <w:kern w:val="0"/>
                <w:lang w:val="ru-RU" w:eastAsia="ru-RU" w:bidi="ar-SA"/>
              </w:rPr>
              <w:t xml:space="preserve">Соблюдать </w:t>
            </w:r>
            <w:r w:rsidRPr="00127DA1">
              <w:rPr>
                <w:rFonts w:eastAsia="Times New Roman"/>
                <w:kern w:val="0"/>
                <w:lang w:val="ru-RU" w:eastAsia="ru-RU" w:bidi="ar-SA"/>
              </w:rPr>
              <w:t>правила безопас</w:t>
            </w:r>
            <w:r w:rsidRPr="00127DA1">
              <w:rPr>
                <w:rFonts w:eastAsia="Times New Roman"/>
                <w:kern w:val="0"/>
                <w:lang w:val="ru-RU" w:eastAsia="ru-RU" w:bidi="ar-SA"/>
              </w:rPr>
              <w:softHyphen/>
              <w:t>ного использования инструментов.</w:t>
            </w:r>
          </w:p>
        </w:tc>
        <w:tc>
          <w:tcPr>
            <w:tcW w:w="13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8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21-23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Швейная фабрика. Прихватка.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НРК «</w:t>
            </w:r>
            <w:proofErr w:type="spellStart"/>
            <w:r w:rsidRPr="00127DA1">
              <w:rPr>
                <w:b/>
                <w:lang w:val="ru-RU"/>
              </w:rPr>
              <w:t>Сосногорская</w:t>
            </w:r>
            <w:proofErr w:type="spellEnd"/>
            <w:r w:rsidRPr="00127DA1">
              <w:rPr>
                <w:b/>
                <w:lang w:val="ru-RU"/>
              </w:rPr>
              <w:t xml:space="preserve"> швейная фабрика»</w:t>
            </w:r>
          </w:p>
        </w:tc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технологии производства одежды и профессиональной деятельности людей, работающих на швейном производстве, из материалов учебника и других источников. </w:t>
            </w:r>
            <w:r w:rsidRPr="00127DA1">
              <w:rPr>
                <w:b/>
                <w:lang w:val="ru-RU"/>
              </w:rPr>
              <w:t xml:space="preserve">Находить и отмечать </w:t>
            </w:r>
            <w:r w:rsidRPr="00127DA1">
              <w:rPr>
                <w:lang w:val="ru-RU"/>
              </w:rPr>
              <w:t>на карте города, в которых находятся крупнейшие швейные производства.</w:t>
            </w:r>
          </w:p>
        </w:tc>
        <w:tc>
          <w:tcPr>
            <w:tcW w:w="58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70399" w:rsidRPr="00670399" w:rsidRDefault="00127DA1" w:rsidP="00670399">
            <w:pPr>
              <w:pStyle w:val="Standard"/>
              <w:snapToGrid w:val="0"/>
              <w:rPr>
                <w:spacing w:val="-1"/>
                <w:lang w:val="ru-RU"/>
              </w:rPr>
            </w:pPr>
            <w:r w:rsidRPr="00127DA1">
              <w:rPr>
                <w:b/>
                <w:bCs/>
                <w:spacing w:val="-1"/>
              </w:rPr>
              <w:t>Использовать</w:t>
            </w:r>
            <w:r w:rsidRPr="00127DA1">
              <w:rPr>
                <w:bCs/>
                <w:spacing w:val="-1"/>
              </w:rPr>
              <w:t xml:space="preserve"> </w:t>
            </w:r>
            <w:r w:rsidRPr="00127DA1">
              <w:rPr>
                <w:spacing w:val="-1"/>
              </w:rPr>
              <w:t>текст учебника для определения п</w:t>
            </w:r>
            <w:r w:rsidR="00670399">
              <w:rPr>
                <w:spacing w:val="-1"/>
              </w:rPr>
              <w:t>о</w:t>
            </w:r>
            <w:r w:rsidR="00670399">
              <w:rPr>
                <w:spacing w:val="-1"/>
              </w:rPr>
              <w:softHyphen/>
              <w:t>следовательности снятия мерок</w:t>
            </w:r>
            <w:r w:rsidR="00670399">
              <w:rPr>
                <w:spacing w:val="-1"/>
                <w:lang w:val="ru-RU"/>
              </w:rPr>
              <w:t>.</w:t>
            </w:r>
          </w:p>
          <w:p w:rsidR="00670399" w:rsidRPr="00670399" w:rsidRDefault="00127DA1" w:rsidP="00670399">
            <w:pPr>
              <w:pStyle w:val="Standard"/>
              <w:snapToGrid w:val="0"/>
              <w:rPr>
                <w:bCs/>
                <w:spacing w:val="-1"/>
                <w:lang w:val="ru-RU"/>
              </w:rPr>
            </w:pPr>
            <w:r w:rsidRPr="00127DA1">
              <w:rPr>
                <w:b/>
                <w:bCs/>
                <w:spacing w:val="-1"/>
                <w:lang w:val="ru-RU"/>
              </w:rPr>
              <w:t xml:space="preserve">Составлять </w:t>
            </w:r>
            <w:r w:rsidRPr="00127DA1">
              <w:rPr>
                <w:bCs/>
                <w:spacing w:val="-1"/>
                <w:lang w:val="ru-RU"/>
              </w:rPr>
              <w:t>рассказ о профессии швеи – портнихи;</w:t>
            </w:r>
          </w:p>
          <w:p w:rsidR="00127DA1" w:rsidRPr="00670399" w:rsidRDefault="00127DA1" w:rsidP="00670399">
            <w:pPr>
              <w:pStyle w:val="Standard"/>
              <w:snapToGrid w:val="0"/>
              <w:rPr>
                <w:spacing w:val="-2"/>
                <w:lang w:val="ru-RU"/>
              </w:rPr>
            </w:pPr>
            <w:r w:rsidRPr="00127DA1">
              <w:rPr>
                <w:b/>
                <w:bCs/>
                <w:spacing w:val="-2"/>
              </w:rPr>
              <w:t>Объяснять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новые по</w:t>
            </w:r>
            <w:r w:rsidRPr="00127DA1">
              <w:rPr>
                <w:spacing w:val="-2"/>
              </w:rPr>
              <w:softHyphen/>
            </w:r>
            <w:r w:rsidRPr="00127DA1">
              <w:rPr>
                <w:spacing w:val="-1"/>
              </w:rPr>
              <w:t xml:space="preserve">нятия, используя текст учебника, </w:t>
            </w:r>
            <w:r w:rsidRPr="00127DA1">
              <w:rPr>
                <w:bCs/>
                <w:spacing w:val="-1"/>
              </w:rPr>
              <w:t xml:space="preserve">выделять </w:t>
            </w:r>
            <w:r w:rsidRPr="00127DA1">
              <w:rPr>
                <w:spacing w:val="-1"/>
              </w:rPr>
              <w:t xml:space="preserve">и </w:t>
            </w:r>
            <w:r w:rsidRPr="00127DA1">
              <w:rPr>
                <w:bCs/>
                <w:spacing w:val="-1"/>
              </w:rPr>
              <w:t xml:space="preserve">сравнивать </w:t>
            </w:r>
            <w:r w:rsidRPr="00127DA1">
              <w:rPr>
                <w:spacing w:val="-1"/>
              </w:rPr>
              <w:t>виды одеж</w:t>
            </w:r>
            <w:r w:rsidRPr="00127DA1">
              <w:rPr>
                <w:spacing w:val="-1"/>
              </w:rPr>
              <w:softHyphen/>
            </w:r>
            <w:r w:rsidRPr="00127DA1">
              <w:rPr>
                <w:spacing w:val="-2"/>
              </w:rPr>
              <w:t xml:space="preserve">ды по их назначению. </w:t>
            </w:r>
            <w:r w:rsidRPr="00127DA1">
              <w:rPr>
                <w:b/>
                <w:bCs/>
                <w:spacing w:val="-2"/>
              </w:rPr>
              <w:t>Анализировать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технологию изготовления одеж</w:t>
            </w:r>
            <w:r w:rsidRPr="00127DA1">
              <w:t xml:space="preserve">ды, </w:t>
            </w:r>
            <w:r w:rsidRPr="00127DA1">
              <w:rPr>
                <w:bCs/>
              </w:rPr>
              <w:t xml:space="preserve">определять </w:t>
            </w:r>
            <w:r w:rsidRPr="00127DA1">
              <w:t>технологические этапы, которые возможно воспроиз</w:t>
            </w:r>
            <w:r w:rsidRPr="00127DA1">
              <w:softHyphen/>
            </w:r>
            <w:r w:rsidRPr="00127DA1">
              <w:rPr>
                <w:spacing w:val="2"/>
              </w:rPr>
              <w:t>вести в классе.</w:t>
            </w:r>
            <w:r w:rsidRPr="00127DA1">
              <w:rPr>
                <w:spacing w:val="-1"/>
              </w:rPr>
              <w:t xml:space="preserve"> 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spacing w:val="3"/>
                <w:lang w:val="ru-RU"/>
              </w:rPr>
            </w:pPr>
            <w:r w:rsidRPr="00127DA1">
              <w:rPr>
                <w:b/>
                <w:bCs/>
                <w:spacing w:val="4"/>
              </w:rPr>
              <w:t>Проводить</w:t>
            </w:r>
            <w:r w:rsidRPr="00127DA1">
              <w:rPr>
                <w:bCs/>
                <w:spacing w:val="4"/>
              </w:rPr>
              <w:t xml:space="preserve">  </w:t>
            </w:r>
            <w:r w:rsidRPr="00127DA1">
              <w:rPr>
                <w:spacing w:val="4"/>
              </w:rPr>
              <w:t xml:space="preserve">оценку этапов работы и на её основе </w:t>
            </w:r>
            <w:r w:rsidRPr="00127DA1">
              <w:rPr>
                <w:bCs/>
                <w:spacing w:val="4"/>
              </w:rPr>
              <w:t xml:space="preserve">контролировать </w:t>
            </w:r>
            <w:r w:rsidRPr="00127DA1">
              <w:rPr>
                <w:spacing w:val="3"/>
              </w:rPr>
              <w:t xml:space="preserve">последовательность </w:t>
            </w:r>
            <w:r w:rsidRPr="00127DA1">
              <w:rPr>
                <w:bCs/>
                <w:spacing w:val="3"/>
              </w:rPr>
              <w:t xml:space="preserve">и </w:t>
            </w:r>
            <w:r w:rsidRPr="00127DA1">
              <w:rPr>
                <w:spacing w:val="3"/>
              </w:rPr>
              <w:t>качество изготовления изделия.</w:t>
            </w:r>
          </w:p>
          <w:p w:rsidR="00127DA1" w:rsidRPr="00127DA1" w:rsidRDefault="00670399" w:rsidP="00670399">
            <w:pPr>
              <w:pStyle w:val="Standard"/>
              <w:snapToGrid w:val="0"/>
              <w:rPr>
                <w:spacing w:val="3"/>
                <w:lang w:val="ru-RU"/>
              </w:rPr>
            </w:pPr>
            <w:r>
              <w:rPr>
                <w:b/>
                <w:spacing w:val="3"/>
              </w:rPr>
              <w:t xml:space="preserve"> </w:t>
            </w:r>
            <w:r w:rsidR="00127DA1" w:rsidRPr="00127DA1">
              <w:rPr>
                <w:b/>
                <w:bCs/>
                <w:spacing w:val="3"/>
              </w:rPr>
              <w:t>Составлять</w:t>
            </w:r>
            <w:r w:rsidR="00127DA1" w:rsidRPr="00127DA1">
              <w:rPr>
                <w:bCs/>
                <w:spacing w:val="3"/>
              </w:rPr>
              <w:t xml:space="preserve"> </w:t>
            </w:r>
            <w:r w:rsidR="00127DA1" w:rsidRPr="00127DA1">
              <w:rPr>
                <w:spacing w:val="2"/>
              </w:rPr>
              <w:t xml:space="preserve">рассказ для презентации изделия, </w:t>
            </w:r>
            <w:r w:rsidR="00127DA1" w:rsidRPr="00127DA1">
              <w:rPr>
                <w:bCs/>
                <w:spacing w:val="2"/>
              </w:rPr>
              <w:t xml:space="preserve">отвечать </w:t>
            </w:r>
            <w:r w:rsidR="00127DA1" w:rsidRPr="00127DA1">
              <w:rPr>
                <w:spacing w:val="2"/>
              </w:rPr>
              <w:t>на вопросы по презента</w:t>
            </w:r>
            <w:r w:rsidR="00127DA1" w:rsidRPr="00127DA1">
              <w:rPr>
                <w:spacing w:val="2"/>
              </w:rPr>
              <w:softHyphen/>
            </w:r>
            <w:r w:rsidR="00127DA1" w:rsidRPr="00127DA1">
              <w:t>ции</w:t>
            </w:r>
          </w:p>
        </w:tc>
        <w:tc>
          <w:tcPr>
            <w:tcW w:w="13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9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24-27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Мягкая игрушка. Новогодняя игрушка. Птичка.</w:t>
            </w:r>
          </w:p>
        </w:tc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видах изделий, производимых на швейном производстве, из материалов учебника и других источников. </w:t>
            </w:r>
            <w:r w:rsidRPr="00127DA1">
              <w:rPr>
                <w:b/>
                <w:lang w:val="ru-RU"/>
              </w:rPr>
              <w:t>Использовать</w:t>
            </w:r>
            <w:r w:rsidRPr="00127DA1">
              <w:rPr>
                <w:lang w:val="ru-RU"/>
              </w:rPr>
              <w:t xml:space="preserve"> материалы учебника для знакомства с технологическим процессом изготовления мягкой игрушки.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Выполнять</w:t>
            </w:r>
            <w:r w:rsidRPr="00127DA1">
              <w:rPr>
                <w:lang w:val="ru-RU"/>
              </w:rPr>
              <w:t xml:space="preserve"> самостоятельно разметку деталей изделия и раскрой изделия.</w:t>
            </w:r>
          </w:p>
        </w:tc>
        <w:tc>
          <w:tcPr>
            <w:tcW w:w="58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Узнавание</w:t>
            </w:r>
            <w:r>
              <w:rPr>
                <w:rFonts w:eastAsia="Times New Roman"/>
                <w:lang w:eastAsia="ar-SA"/>
              </w:rPr>
              <w:t xml:space="preserve"> о преимуществах синтепона. 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Разметка</w:t>
            </w:r>
            <w:r w:rsidRPr="00127DA1">
              <w:rPr>
                <w:rFonts w:eastAsia="Times New Roman"/>
                <w:lang w:eastAsia="ar-SA"/>
              </w:rPr>
              <w:t xml:space="preserve"> детали по линейке, Работа с выкройкой, использовать швы «вперёд иголку» и «через край»; уметь </w:t>
            </w:r>
            <w:r>
              <w:rPr>
                <w:rFonts w:eastAsia="Times New Roman"/>
                <w:lang w:eastAsia="ar-SA"/>
              </w:rPr>
              <w:t>определение</w:t>
            </w:r>
            <w:r w:rsidR="00670399">
              <w:rPr>
                <w:rFonts w:eastAsia="Times New Roman"/>
                <w:lang w:eastAsia="ar-SA"/>
              </w:rPr>
              <w:t xml:space="preserve"> </w:t>
            </w:r>
            <w:r>
              <w:rPr>
                <w:rFonts w:eastAsia="Times New Roman"/>
                <w:lang w:eastAsia="ar-SA"/>
              </w:rPr>
              <w:t xml:space="preserve">свойства синтепона, 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Выставка</w:t>
            </w:r>
            <w:r w:rsidRPr="00127DA1">
              <w:rPr>
                <w:rFonts w:eastAsia="Times New Roman"/>
                <w:lang w:eastAsia="ar-SA"/>
              </w:rPr>
              <w:t xml:space="preserve"> </w:t>
            </w:r>
            <w:r>
              <w:rPr>
                <w:rFonts w:eastAsia="Times New Roman"/>
                <w:lang w:eastAsia="ar-SA"/>
              </w:rPr>
              <w:t xml:space="preserve">работ учащихся 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rFonts w:eastAsia="Times New Roman"/>
                <w:b/>
                <w:kern w:val="0"/>
                <w:lang w:val="ru-RU" w:eastAsia="ar-SA" w:bidi="ar-SA"/>
              </w:rPr>
              <w:t>Анализ</w:t>
            </w:r>
            <w:r w:rsidRPr="00127DA1">
              <w:rPr>
                <w:rFonts w:eastAsia="Times New Roman"/>
                <w:kern w:val="0"/>
                <w:lang w:val="ru-RU" w:eastAsia="ar-SA" w:bidi="ar-SA"/>
              </w:rPr>
              <w:t xml:space="preserve"> своих работ и работ одноклассников по критериям: аккуратность, законченность, функциональность.</w:t>
            </w:r>
          </w:p>
        </w:tc>
        <w:tc>
          <w:tcPr>
            <w:tcW w:w="13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28-31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 xml:space="preserve">Обувное производство. Модель детской летней </w:t>
            </w:r>
            <w:r w:rsidRPr="00127DA1">
              <w:rPr>
                <w:lang w:val="ru-RU"/>
              </w:rPr>
              <w:lastRenderedPageBreak/>
              <w:t>обуви.</w:t>
            </w:r>
          </w:p>
        </w:tc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lastRenderedPageBreak/>
              <w:t>Находить и отбирать</w:t>
            </w:r>
            <w:r w:rsidRPr="00127DA1">
              <w:rPr>
                <w:lang w:val="ru-RU"/>
              </w:rPr>
              <w:t xml:space="preserve"> информацию технологии производства обуви и </w:t>
            </w:r>
            <w:r w:rsidRPr="00127DA1">
              <w:rPr>
                <w:lang w:val="ru-RU"/>
              </w:rPr>
              <w:lastRenderedPageBreak/>
              <w:t xml:space="preserve">профессиональной деятельности людей, работающих на обувном производстве, из материалов учебника.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Снимать</w:t>
            </w:r>
            <w:r w:rsidRPr="00127DA1">
              <w:rPr>
                <w:lang w:val="ru-RU"/>
              </w:rPr>
              <w:t xml:space="preserve"> мерки и </w:t>
            </w:r>
            <w:r w:rsidRPr="00127DA1">
              <w:rPr>
                <w:b/>
                <w:lang w:val="ru-RU"/>
              </w:rPr>
              <w:t>определять</w:t>
            </w:r>
            <w:r w:rsidRPr="00127DA1">
              <w:rPr>
                <w:lang w:val="ru-RU"/>
              </w:rPr>
              <w:t>, используя таблицу размеров, свой размер обуви.</w:t>
            </w:r>
          </w:p>
        </w:tc>
        <w:tc>
          <w:tcPr>
            <w:tcW w:w="58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lastRenderedPageBreak/>
              <w:t>Проявлять</w:t>
            </w:r>
            <w:r w:rsidRPr="00127DA1">
              <w:rPr>
                <w:rFonts w:eastAsia="Times New Roman"/>
                <w:lang w:eastAsia="ar-SA"/>
              </w:rPr>
              <w:t xml:space="preserve"> интерес к истории создания одежды.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Объяснение</w:t>
            </w:r>
            <w:r w:rsidRPr="00127DA1">
              <w:rPr>
                <w:rFonts w:eastAsia="Times New Roman"/>
                <w:lang w:eastAsia="ar-SA"/>
              </w:rPr>
              <w:t xml:space="preserve"> значения новых понятий и использовать их в </w:t>
            </w:r>
            <w:r w:rsidRPr="00127DA1">
              <w:rPr>
                <w:rFonts w:eastAsia="Times New Roman"/>
                <w:lang w:eastAsia="ar-SA"/>
              </w:rPr>
              <w:lastRenderedPageBreak/>
              <w:t xml:space="preserve">активном словаре;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b/>
                <w:lang w:eastAsia="ar-SA"/>
              </w:rPr>
              <w:t>Определять</w:t>
            </w:r>
            <w:r w:rsidRPr="00127DA1">
              <w:rPr>
                <w:rFonts w:eastAsia="Arial Unicode MS" w:cs="Tahoma"/>
                <w:lang w:eastAsia="ar-SA"/>
              </w:rPr>
              <w:t xml:space="preserve"> вид одежды в соответствии с её назначением;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b/>
                <w:lang w:eastAsia="ar-SA"/>
              </w:rPr>
              <w:t>Использовать</w:t>
            </w:r>
            <w:r w:rsidRPr="00127DA1">
              <w:rPr>
                <w:rFonts w:eastAsia="Arial Unicode MS" w:cs="Tahoma"/>
                <w:lang w:eastAsia="ar-SA"/>
              </w:rPr>
              <w:t xml:space="preserve"> приобретённые знания в оформлении эскиза школьной формы.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proofErr w:type="gramStart"/>
            <w:r w:rsidRPr="00127DA1">
              <w:rPr>
                <w:rFonts w:eastAsia="Arial Unicode MS" w:cs="Tahoma"/>
                <w:b/>
                <w:lang w:eastAsia="ar-SA"/>
              </w:rPr>
              <w:t>Формулирование</w:t>
            </w:r>
            <w:r w:rsidRPr="00127DA1">
              <w:rPr>
                <w:rFonts w:eastAsia="Arial Unicode MS" w:cs="Tahoma"/>
                <w:lang w:eastAsia="ar-SA"/>
              </w:rPr>
              <w:t xml:space="preserve"> понятных высказывания в рамках учебного диалога </w:t>
            </w:r>
            <w:proofErr w:type="gramEnd"/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rFonts w:eastAsia="Times New Roman"/>
                <w:b/>
                <w:kern w:val="0"/>
                <w:lang w:val="ru-RU" w:eastAsia="ar-SA" w:bidi="ar-SA"/>
              </w:rPr>
              <w:t>Выполнение</w:t>
            </w:r>
            <w:r w:rsidRPr="00127DA1">
              <w:rPr>
                <w:rFonts w:eastAsia="Times New Roman"/>
                <w:kern w:val="0"/>
                <w:lang w:val="ru-RU" w:eastAsia="ar-SA" w:bidi="ar-SA"/>
              </w:rPr>
              <w:t xml:space="preserve"> учебного действия, используя план.</w:t>
            </w:r>
          </w:p>
        </w:tc>
        <w:tc>
          <w:tcPr>
            <w:tcW w:w="13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11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32-33</w:t>
            </w:r>
          </w:p>
        </w:tc>
        <w:tc>
          <w:tcPr>
            <w:tcW w:w="269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Деревообрабатывающее производство. Лесенка-опора для растений.</w:t>
            </w:r>
          </w:p>
        </w:tc>
        <w:tc>
          <w:tcPr>
            <w:tcW w:w="39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древесине, ее свойствах, технологии производства пиломатериалов. </w:t>
            </w:r>
            <w:r w:rsidRPr="00127DA1">
              <w:rPr>
                <w:b/>
                <w:lang w:val="ru-RU"/>
              </w:rPr>
              <w:t>Объяснять</w:t>
            </w:r>
            <w:r w:rsidRPr="00127DA1">
              <w:rPr>
                <w:lang w:val="ru-RU"/>
              </w:rPr>
              <w:t xml:space="preserve"> назначение инструментов для обработки древесины с опорой на материалы учебника.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Обрабатывать</w:t>
            </w:r>
            <w:r w:rsidRPr="00127DA1">
              <w:rPr>
                <w:lang w:val="ru-RU"/>
              </w:rPr>
              <w:t xml:space="preserve"> рейки при помощи шлифовальной шкурки и соединять детали изделия столярным клеем.</w:t>
            </w:r>
          </w:p>
        </w:tc>
        <w:tc>
          <w:tcPr>
            <w:tcW w:w="581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-1"/>
              </w:rPr>
            </w:pPr>
            <w:r w:rsidRPr="00127DA1">
              <w:rPr>
                <w:b/>
                <w:bCs/>
                <w:spacing w:val="-1"/>
              </w:rPr>
              <w:t xml:space="preserve">Объяснять </w:t>
            </w:r>
            <w:r w:rsidRPr="00127DA1">
              <w:rPr>
                <w:spacing w:val="-1"/>
              </w:rPr>
              <w:t>новые понятия, используя текст учебника</w:t>
            </w:r>
            <w:proofErr w:type="gramStart"/>
            <w:r w:rsidRPr="00127DA1">
              <w:rPr>
                <w:spacing w:val="-1"/>
              </w:rPr>
              <w:t>.</w:t>
            </w:r>
            <w:r w:rsidRPr="00127DA1">
              <w:rPr>
                <w:spacing w:val="-2"/>
              </w:rPr>
              <w:t xml:space="preserve">. </w:t>
            </w:r>
            <w:proofErr w:type="gramEnd"/>
            <w:r w:rsidRPr="00127DA1">
              <w:rPr>
                <w:b/>
                <w:bCs/>
                <w:spacing w:val="-2"/>
              </w:rPr>
              <w:t>Анализировать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по</w:t>
            </w:r>
            <w:r w:rsidRPr="00127DA1">
              <w:rPr>
                <w:spacing w:val="-2"/>
              </w:rPr>
              <w:softHyphen/>
            </w:r>
            <w:r w:rsidRPr="00127DA1">
              <w:rPr>
                <w:spacing w:val="-3"/>
              </w:rPr>
              <w:t xml:space="preserve">следовательность изготовления изделий из древесины, </w:t>
            </w:r>
            <w:r w:rsidRPr="00127DA1">
              <w:rPr>
                <w:bCs/>
                <w:spacing w:val="-3"/>
              </w:rPr>
              <w:t xml:space="preserve">определять </w:t>
            </w:r>
            <w:r w:rsidRPr="00127DA1">
              <w:rPr>
                <w:spacing w:val="-3"/>
              </w:rPr>
              <w:t>тех</w:t>
            </w:r>
            <w:r w:rsidRPr="00127DA1">
              <w:rPr>
                <w:spacing w:val="-3"/>
              </w:rPr>
              <w:softHyphen/>
            </w:r>
            <w:r w:rsidRPr="00127DA1">
              <w:rPr>
                <w:spacing w:val="-1"/>
              </w:rPr>
              <w:t>нологические этапы, которые возможно воспроизвести в классе.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3"/>
              </w:rPr>
            </w:pPr>
            <w:r w:rsidRPr="00127DA1">
              <w:rPr>
                <w:b/>
                <w:bCs/>
                <w:spacing w:val="-1"/>
              </w:rPr>
              <w:t>Ос</w:t>
            </w:r>
            <w:r w:rsidRPr="00127DA1">
              <w:rPr>
                <w:b/>
                <w:bCs/>
                <w:spacing w:val="-1"/>
              </w:rPr>
              <w:softHyphen/>
            </w:r>
            <w:r w:rsidRPr="00127DA1">
              <w:rPr>
                <w:b/>
                <w:bCs/>
                <w:spacing w:val="-2"/>
              </w:rPr>
              <w:t>ваивать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 xml:space="preserve">правила работы столярным ножом и </w:t>
            </w:r>
            <w:r w:rsidRPr="00127DA1">
              <w:rPr>
                <w:bCs/>
                <w:spacing w:val="-2"/>
              </w:rPr>
              <w:t xml:space="preserve">использовать </w:t>
            </w:r>
            <w:r w:rsidRPr="00127DA1">
              <w:rPr>
                <w:spacing w:val="-2"/>
              </w:rPr>
              <w:t xml:space="preserve">их при </w:t>
            </w:r>
            <w:r w:rsidRPr="00127DA1">
              <w:rPr>
                <w:spacing w:val="3"/>
              </w:rPr>
              <w:t xml:space="preserve">подготовке деталей. 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  <w:spacing w:val="-1"/>
              </w:rPr>
            </w:pPr>
            <w:r w:rsidRPr="00127DA1">
              <w:rPr>
                <w:b/>
                <w:bCs/>
                <w:spacing w:val="3"/>
              </w:rPr>
              <w:t>Соблюдать</w:t>
            </w:r>
            <w:r w:rsidRPr="00127DA1">
              <w:rPr>
                <w:bCs/>
                <w:spacing w:val="3"/>
              </w:rPr>
              <w:t xml:space="preserve"> </w:t>
            </w:r>
            <w:r w:rsidRPr="00127DA1">
              <w:rPr>
                <w:spacing w:val="3"/>
              </w:rPr>
              <w:t>правила безопасности работы но</w:t>
            </w:r>
            <w:r w:rsidRPr="00127DA1">
              <w:rPr>
                <w:spacing w:val="3"/>
              </w:rPr>
              <w:softHyphen/>
            </w:r>
            <w:r w:rsidRPr="00127DA1">
              <w:rPr>
                <w:spacing w:val="-1"/>
              </w:rPr>
              <w:t xml:space="preserve">жом. 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  <w:bCs/>
                <w:spacing w:val="-1"/>
              </w:rPr>
              <w:t>Составлять</w:t>
            </w:r>
            <w:r w:rsidRPr="00127DA1">
              <w:rPr>
                <w:bCs/>
                <w:spacing w:val="-1"/>
              </w:rPr>
              <w:t xml:space="preserve"> рассказ о профессии столяра.</w:t>
            </w:r>
          </w:p>
        </w:tc>
        <w:tc>
          <w:tcPr>
            <w:tcW w:w="137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2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34-35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Кондитерская фабрика. «Пирожное «Картошка»», «Шоколадное печенье»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технологии производства кондитерских изделий (шоколада) и профессиональной деятельности людей, работающих на кондитерском производстве.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Отмечать</w:t>
            </w:r>
            <w:r w:rsidRPr="00127DA1">
              <w:rPr>
                <w:lang w:val="ru-RU"/>
              </w:rPr>
              <w:t xml:space="preserve"> на карте города, где находятся крупнейшие кондитерские фабрики.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Самостоятельное</w:t>
            </w:r>
            <w:r w:rsidRPr="00127DA1">
              <w:rPr>
                <w:rFonts w:eastAsia="Times New Roman"/>
                <w:lang w:eastAsia="ar-SA"/>
              </w:rPr>
              <w:t xml:space="preserve"> изготовление  холодных закусок 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Распределение</w:t>
            </w:r>
            <w:r w:rsidRPr="00127DA1">
              <w:rPr>
                <w:rFonts w:eastAsia="Times New Roman"/>
                <w:lang w:eastAsia="ar-SA"/>
              </w:rPr>
              <w:t xml:space="preserve"> работы с товарищами в группе; приготовление бутерброд</w:t>
            </w:r>
            <w:r w:rsidR="00670399">
              <w:rPr>
                <w:rFonts w:eastAsia="Times New Roman"/>
                <w:lang w:eastAsia="ar-SA"/>
              </w:rPr>
              <w:t>ов и закуски «Радуга на шпажке»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rFonts w:eastAsia="Times New Roman"/>
                <w:b/>
                <w:kern w:val="0"/>
                <w:lang w:val="ru-RU" w:eastAsia="ar-SA" w:bidi="ar-SA"/>
              </w:rPr>
              <w:t>Рассказ</w:t>
            </w:r>
            <w:r w:rsidRPr="00127DA1">
              <w:rPr>
                <w:rFonts w:eastAsia="Times New Roman"/>
                <w:kern w:val="0"/>
                <w:lang w:val="ru-RU" w:eastAsia="ar-SA" w:bidi="ar-SA"/>
              </w:rPr>
              <w:t>,  какие вопросы и трудности возникли, при составлении плана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51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36-37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Бытовая техника. Настольная лампа.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i/>
                <w:lang w:val="ru-RU"/>
              </w:rPr>
            </w:pPr>
            <w:r w:rsidRPr="00127DA1">
              <w:rPr>
                <w:i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бытовой технике, ее видах и назначении. </w:t>
            </w:r>
            <w:r w:rsidRPr="00127DA1">
              <w:rPr>
                <w:b/>
                <w:lang w:val="ru-RU"/>
              </w:rPr>
              <w:t>Находить и отмечать</w:t>
            </w:r>
            <w:r w:rsidRPr="00127DA1">
              <w:rPr>
                <w:lang w:val="ru-RU"/>
              </w:rPr>
              <w:t xml:space="preserve"> на карте России города, где находятся крупнейшие производства бытовой техники. </w:t>
            </w:r>
            <w:r w:rsidRPr="00127DA1">
              <w:rPr>
                <w:b/>
                <w:lang w:val="ru-RU"/>
              </w:rPr>
              <w:t>Анализировать</w:t>
            </w:r>
            <w:r w:rsidRPr="00127DA1">
              <w:rPr>
                <w:lang w:val="ru-RU"/>
              </w:rPr>
              <w:t xml:space="preserve"> правила пользования электрическим чайником, </w:t>
            </w:r>
            <w:r w:rsidRPr="00127DA1">
              <w:rPr>
                <w:b/>
                <w:lang w:val="ru-RU"/>
              </w:rPr>
              <w:t xml:space="preserve">осмысливание </w:t>
            </w:r>
            <w:r w:rsidRPr="00127DA1">
              <w:rPr>
                <w:lang w:val="ru-RU"/>
              </w:rPr>
              <w:t xml:space="preserve">их </w:t>
            </w:r>
            <w:r w:rsidRPr="00127DA1">
              <w:rPr>
                <w:lang w:val="ru-RU"/>
              </w:rPr>
              <w:lastRenderedPageBreak/>
              <w:t xml:space="preserve">значение для соблюдения мер безопасности и </w:t>
            </w:r>
            <w:r w:rsidRPr="00127DA1">
              <w:rPr>
                <w:b/>
                <w:lang w:val="ru-RU"/>
              </w:rPr>
              <w:t>составлять</w:t>
            </w:r>
            <w:r w:rsidRPr="00127DA1">
              <w:rPr>
                <w:lang w:val="ru-RU"/>
              </w:rPr>
              <w:t xml:space="preserve"> на их основе общие правила пользования бытовыми приборами.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-1"/>
              </w:rPr>
            </w:pPr>
            <w:r w:rsidRPr="00127DA1">
              <w:rPr>
                <w:b/>
                <w:bCs/>
                <w:spacing w:val="-2"/>
              </w:rPr>
              <w:lastRenderedPageBreak/>
              <w:t>Объяснять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 xml:space="preserve">новые понятия, используя </w:t>
            </w:r>
            <w:r w:rsidRPr="00127DA1">
              <w:rPr>
                <w:spacing w:val="1"/>
              </w:rPr>
              <w:t xml:space="preserve">текст учебника. </w:t>
            </w:r>
            <w:r w:rsidRPr="00127DA1">
              <w:rPr>
                <w:b/>
                <w:bCs/>
                <w:spacing w:val="1"/>
              </w:rPr>
              <w:t>Определять</w:t>
            </w:r>
            <w:r w:rsidRPr="00127DA1">
              <w:rPr>
                <w:bCs/>
                <w:spacing w:val="1"/>
              </w:rPr>
              <w:t xml:space="preserve"> </w:t>
            </w:r>
            <w:r w:rsidRPr="00127DA1">
              <w:rPr>
                <w:spacing w:val="1"/>
              </w:rPr>
              <w:t xml:space="preserve">последовательность сборки простой </w:t>
            </w:r>
            <w:r w:rsidRPr="00127DA1">
              <w:rPr>
                <w:spacing w:val="-1"/>
              </w:rPr>
              <w:t>электрической цепи по схеме и рисунку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1"/>
              </w:rPr>
            </w:pPr>
            <w:r w:rsidRPr="00127DA1">
              <w:rPr>
                <w:b/>
                <w:bCs/>
                <w:spacing w:val="-1"/>
              </w:rPr>
              <w:t>Составлять</w:t>
            </w:r>
            <w:r w:rsidRPr="00127DA1">
              <w:rPr>
                <w:bCs/>
                <w:spacing w:val="-1"/>
              </w:rPr>
              <w:t xml:space="preserve"> </w:t>
            </w:r>
            <w:r w:rsidRPr="00127DA1">
              <w:rPr>
                <w:spacing w:val="-1"/>
              </w:rPr>
              <w:t>план изготовления изделия на основе слайдового и текс</w:t>
            </w:r>
            <w:r w:rsidRPr="00127DA1">
              <w:rPr>
                <w:spacing w:val="-1"/>
              </w:rPr>
              <w:softHyphen/>
            </w:r>
            <w:r w:rsidRPr="00127DA1">
              <w:rPr>
                <w:spacing w:val="-4"/>
              </w:rPr>
              <w:t xml:space="preserve">тового планов, </w:t>
            </w:r>
            <w:r w:rsidRPr="00127DA1">
              <w:rPr>
                <w:bCs/>
                <w:spacing w:val="-4"/>
              </w:rPr>
              <w:t xml:space="preserve">заполнять технологическую </w:t>
            </w:r>
            <w:r w:rsidRPr="00127DA1">
              <w:rPr>
                <w:spacing w:val="-4"/>
              </w:rPr>
              <w:t xml:space="preserve">карту с помощью учителя.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2"/>
              </w:rPr>
            </w:pPr>
            <w:r w:rsidRPr="00127DA1">
              <w:rPr>
                <w:b/>
                <w:bCs/>
                <w:spacing w:val="-1"/>
              </w:rPr>
              <w:t>Использовать</w:t>
            </w:r>
            <w:r w:rsidRPr="00127DA1">
              <w:rPr>
                <w:bCs/>
                <w:spacing w:val="-1"/>
              </w:rPr>
              <w:t xml:space="preserve"> </w:t>
            </w:r>
            <w:r w:rsidRPr="00127DA1">
              <w:rPr>
                <w:spacing w:val="-1"/>
              </w:rPr>
              <w:t>при изготов</w:t>
            </w:r>
            <w:r w:rsidRPr="00127DA1">
              <w:rPr>
                <w:spacing w:val="-1"/>
              </w:rPr>
              <w:softHyphen/>
            </w:r>
            <w:r w:rsidRPr="00127DA1">
              <w:rPr>
                <w:spacing w:val="-2"/>
              </w:rPr>
              <w:t xml:space="preserve">лении, изделия навыки работы с бумагой. 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  <w:spacing w:val="-1"/>
              </w:rPr>
            </w:pPr>
            <w:r w:rsidRPr="00127DA1">
              <w:rPr>
                <w:b/>
                <w:bCs/>
                <w:spacing w:val="-2"/>
              </w:rPr>
              <w:lastRenderedPageBreak/>
              <w:t>Соблюдать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 xml:space="preserve">правила работы </w:t>
            </w:r>
            <w:r w:rsidRPr="00127DA1">
              <w:t>ножницами, ножом и клеем.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9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 xml:space="preserve"> 14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38-41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Тепличное хозяйство. Цветы для школьной клумбы.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видах и конструкциях теплиц, их значение для обеспечения жизнедеятельности человека. </w:t>
            </w:r>
            <w:r w:rsidRPr="00127DA1">
              <w:rPr>
                <w:b/>
                <w:lang w:val="ru-RU"/>
              </w:rPr>
              <w:t>Анализировать</w:t>
            </w:r>
            <w:r w:rsidRPr="00127DA1">
              <w:rPr>
                <w:lang w:val="ru-RU"/>
              </w:rPr>
              <w:t xml:space="preserve"> информацию на пакетике с семенами, характеризовать семена (вид, сорт, высота растения, однолетник или многолетник) и технологию их выращивания.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-2"/>
              </w:rPr>
            </w:pPr>
            <w:r w:rsidRPr="00127DA1">
              <w:rPr>
                <w:b/>
                <w:bCs/>
                <w:spacing w:val="-2"/>
              </w:rPr>
              <w:t>Использовать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текст учебника для определения технологии выращивания растений в теплицах и профес</w:t>
            </w:r>
            <w:r w:rsidRPr="00127DA1">
              <w:rPr>
                <w:spacing w:val="-2"/>
              </w:rPr>
              <w:softHyphen/>
              <w:t>сиональной деятельности человека по уходу за растениями в теплицах.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1"/>
              </w:rPr>
            </w:pPr>
            <w:r w:rsidRPr="00127DA1">
              <w:rPr>
                <w:b/>
                <w:bCs/>
                <w:spacing w:val="-2"/>
              </w:rPr>
              <w:t>Объяснять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 xml:space="preserve">новые понятия, используя текст учебника. </w:t>
            </w:r>
            <w:r w:rsidRPr="00127DA1">
              <w:rPr>
                <w:bCs/>
                <w:spacing w:val="-2"/>
              </w:rPr>
              <w:t>А</w:t>
            </w:r>
            <w:proofErr w:type="gramStart"/>
            <w:r w:rsidRPr="00127DA1">
              <w:t xml:space="preserve"> </w:t>
            </w:r>
            <w:r w:rsidRPr="00127DA1">
              <w:rPr>
                <w:b/>
                <w:bCs/>
              </w:rPr>
              <w:t>С</w:t>
            </w:r>
            <w:proofErr w:type="gramEnd"/>
            <w:r w:rsidRPr="00127DA1">
              <w:rPr>
                <w:b/>
                <w:bCs/>
              </w:rPr>
              <w:t>оотносить</w:t>
            </w:r>
            <w:r w:rsidRPr="00127DA1">
              <w:rPr>
                <w:bCs/>
              </w:rPr>
              <w:t xml:space="preserve"> </w:t>
            </w:r>
            <w:r w:rsidRPr="00127DA1">
              <w:t>информацию о семенах и условиях их выращи</w:t>
            </w:r>
            <w:r w:rsidRPr="00127DA1">
              <w:softHyphen/>
            </w:r>
            <w:r w:rsidRPr="00127DA1">
              <w:rPr>
                <w:spacing w:val="1"/>
              </w:rPr>
              <w:t xml:space="preserve">вания с текстовым и слайдовым планами в учебнике, </w:t>
            </w:r>
            <w:r w:rsidRPr="00127DA1">
              <w:rPr>
                <w:bCs/>
                <w:spacing w:val="1"/>
              </w:rPr>
              <w:t xml:space="preserve">заполнять </w:t>
            </w:r>
            <w:r w:rsidRPr="00127DA1">
              <w:rPr>
                <w:spacing w:val="1"/>
              </w:rPr>
              <w:t>тех</w:t>
            </w:r>
            <w:r w:rsidRPr="00127DA1">
              <w:rPr>
                <w:spacing w:val="1"/>
              </w:rPr>
              <w:softHyphen/>
              <w:t>нологическую карту с помощью учителя.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3"/>
              </w:rPr>
            </w:pPr>
            <w:r w:rsidRPr="00127DA1">
              <w:rPr>
                <w:b/>
                <w:bCs/>
                <w:spacing w:val="1"/>
              </w:rPr>
              <w:t>Подготавливать</w:t>
            </w:r>
            <w:r w:rsidRPr="00127DA1">
              <w:rPr>
                <w:bCs/>
                <w:spacing w:val="1"/>
              </w:rPr>
              <w:t xml:space="preserve"> </w:t>
            </w:r>
            <w:r w:rsidRPr="00127DA1">
              <w:rPr>
                <w:spacing w:val="1"/>
              </w:rPr>
              <w:t xml:space="preserve">почву для </w:t>
            </w:r>
            <w:r w:rsidRPr="00127DA1">
              <w:rPr>
                <w:spacing w:val="2"/>
              </w:rPr>
              <w:t xml:space="preserve">выращивания рассады, </w:t>
            </w:r>
            <w:r w:rsidRPr="00127DA1">
              <w:rPr>
                <w:bCs/>
                <w:spacing w:val="2"/>
              </w:rPr>
              <w:t xml:space="preserve">высаживать </w:t>
            </w:r>
            <w:r w:rsidRPr="00127DA1">
              <w:rPr>
                <w:spacing w:val="2"/>
              </w:rPr>
              <w:t xml:space="preserve">семена цветов (бархатцы), </w:t>
            </w:r>
            <w:r w:rsidRPr="00127DA1">
              <w:rPr>
                <w:bCs/>
                <w:spacing w:val="2"/>
              </w:rPr>
              <w:t>уха</w:t>
            </w:r>
            <w:r w:rsidRPr="00127DA1">
              <w:rPr>
                <w:bCs/>
                <w:spacing w:val="2"/>
              </w:rPr>
              <w:softHyphen/>
            </w:r>
            <w:r w:rsidRPr="00127DA1">
              <w:rPr>
                <w:bCs/>
              </w:rPr>
              <w:t xml:space="preserve">живать </w:t>
            </w:r>
            <w:r w:rsidRPr="00127DA1">
              <w:t xml:space="preserve">за посевами, </w:t>
            </w:r>
            <w:r w:rsidRPr="00127DA1">
              <w:rPr>
                <w:bCs/>
              </w:rPr>
              <w:t xml:space="preserve">соблюдать </w:t>
            </w:r>
            <w:r w:rsidRPr="00127DA1">
              <w:t xml:space="preserve">технологию ухода за </w:t>
            </w:r>
            <w:r w:rsidRPr="00127DA1">
              <w:rPr>
                <w:bCs/>
              </w:rPr>
              <w:t>рассадой, изго</w:t>
            </w:r>
            <w:r w:rsidRPr="00127DA1">
              <w:rPr>
                <w:bCs/>
              </w:rPr>
              <w:softHyphen/>
            </w:r>
            <w:r w:rsidRPr="00127DA1">
              <w:rPr>
                <w:bCs/>
                <w:spacing w:val="2"/>
              </w:rPr>
              <w:t xml:space="preserve">тавливать </w:t>
            </w:r>
            <w:r w:rsidRPr="00127DA1">
              <w:rPr>
                <w:spacing w:val="2"/>
              </w:rPr>
              <w:t>мини-теплицу из бытовых материалов для создания мик</w:t>
            </w:r>
            <w:r w:rsidRPr="00127DA1">
              <w:rPr>
                <w:spacing w:val="2"/>
              </w:rPr>
              <w:softHyphen/>
            </w:r>
            <w:r w:rsidRPr="00127DA1">
              <w:rPr>
                <w:spacing w:val="3"/>
              </w:rPr>
              <w:t>роклимата.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  <w:spacing w:val="-2"/>
              </w:rPr>
            </w:pPr>
            <w:r w:rsidRPr="00127DA1">
              <w:rPr>
                <w:b/>
                <w:bCs/>
                <w:spacing w:val="3"/>
              </w:rPr>
              <w:t>Проводить</w:t>
            </w:r>
            <w:r w:rsidRPr="00127DA1">
              <w:rPr>
                <w:bCs/>
                <w:spacing w:val="3"/>
              </w:rPr>
              <w:t xml:space="preserve"> </w:t>
            </w:r>
            <w:r w:rsidRPr="00127DA1">
              <w:rPr>
                <w:spacing w:val="3"/>
              </w:rPr>
              <w:t xml:space="preserve">наблюдения за всходами и </w:t>
            </w:r>
            <w:r w:rsidRPr="00127DA1">
              <w:rPr>
                <w:bCs/>
                <w:spacing w:val="3"/>
              </w:rPr>
              <w:t xml:space="preserve">записывать </w:t>
            </w:r>
            <w:r w:rsidRPr="00127DA1">
              <w:rPr>
                <w:spacing w:val="3"/>
              </w:rPr>
              <w:t xml:space="preserve">их в </w:t>
            </w:r>
            <w:r w:rsidRPr="00127DA1">
              <w:rPr>
                <w:spacing w:val="2"/>
              </w:rPr>
              <w:t>таблицу.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94"/>
        </w:trPr>
        <w:tc>
          <w:tcPr>
            <w:tcW w:w="15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b/>
                <w:lang w:val="ru-RU"/>
              </w:rPr>
              <w:t>Раздел: «Человек и вода» (7ч.)</w:t>
            </w:r>
          </w:p>
        </w:tc>
      </w:tr>
      <w:tr w:rsidR="00127DA1" w:rsidRPr="00127DA1" w:rsidTr="00127DA1">
        <w:trPr>
          <w:trHeight w:val="39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42-43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Водоканал. Фильтр для воды.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НРК «Водоканал города Сосногорска РК»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об устройстве системы водоснабжения города и о фильтрации воды. </w:t>
            </w:r>
          </w:p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 xml:space="preserve">Использовать </w:t>
            </w:r>
            <w:r w:rsidRPr="00127DA1">
              <w:rPr>
                <w:lang w:val="ru-RU"/>
              </w:rPr>
              <w:t xml:space="preserve">иллюстрации для составления рассказа о системе водоснабжения города и значения очистки воды для человека. </w:t>
            </w:r>
            <w:r w:rsidRPr="00127DA1">
              <w:rPr>
                <w:b/>
                <w:lang w:val="ru-RU"/>
              </w:rPr>
              <w:t>Проводить</w:t>
            </w:r>
            <w:r w:rsidRPr="00127DA1">
              <w:rPr>
                <w:lang w:val="ru-RU"/>
              </w:rPr>
              <w:t xml:space="preserve">  эксперимент по очистки воды, составлять отчет на основе наблюдений.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 xml:space="preserve">Изготовить  </w:t>
            </w:r>
            <w:r w:rsidRPr="00127DA1">
              <w:rPr>
                <w:lang w:val="ru-RU"/>
              </w:rPr>
              <w:t xml:space="preserve">струеметр и </w:t>
            </w:r>
            <w:r w:rsidRPr="00127DA1">
              <w:rPr>
                <w:b/>
                <w:lang w:val="ru-RU"/>
              </w:rPr>
              <w:t>исследовать</w:t>
            </w:r>
            <w:r w:rsidRPr="00127DA1">
              <w:rPr>
                <w:lang w:val="ru-RU"/>
              </w:rPr>
              <w:t xml:space="preserve"> количество воды, которое расходуется человеком  за 1 </w:t>
            </w:r>
            <w:r w:rsidRPr="00127DA1">
              <w:rPr>
                <w:lang w:val="ru-RU"/>
              </w:rPr>
              <w:lastRenderedPageBreak/>
              <w:t>минуту при разном напоре водяной струи.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pStyle w:val="Standard"/>
              <w:snapToGrid w:val="0"/>
              <w:rPr>
                <w:spacing w:val="-2"/>
                <w:szCs w:val="18"/>
                <w:lang w:val="ru-RU"/>
              </w:rPr>
            </w:pPr>
            <w:proofErr w:type="spellStart"/>
            <w:r w:rsidRPr="00127DA1">
              <w:rPr>
                <w:b/>
                <w:bCs/>
                <w:spacing w:val="1"/>
                <w:szCs w:val="18"/>
              </w:rPr>
              <w:lastRenderedPageBreak/>
              <w:t>Делать</w:t>
            </w:r>
            <w:proofErr w:type="spellEnd"/>
            <w:r w:rsidRPr="00127DA1">
              <w:rPr>
                <w:b/>
                <w:bCs/>
                <w:spacing w:val="1"/>
                <w:szCs w:val="18"/>
              </w:rPr>
              <w:t xml:space="preserve"> </w:t>
            </w:r>
            <w:r w:rsidRPr="00127DA1">
              <w:rPr>
                <w:bCs/>
                <w:spacing w:val="1"/>
                <w:szCs w:val="18"/>
              </w:rPr>
              <w:t xml:space="preserve"> </w:t>
            </w:r>
            <w:proofErr w:type="spellStart"/>
            <w:r w:rsidRPr="00127DA1">
              <w:rPr>
                <w:bCs/>
                <w:spacing w:val="1"/>
                <w:szCs w:val="18"/>
              </w:rPr>
              <w:t>выводы</w:t>
            </w:r>
            <w:proofErr w:type="spellEnd"/>
            <w:r w:rsidRPr="00127DA1">
              <w:rPr>
                <w:bCs/>
                <w:spacing w:val="1"/>
                <w:szCs w:val="18"/>
              </w:rPr>
              <w:t xml:space="preserve">  </w:t>
            </w:r>
            <w:r w:rsidRPr="00127DA1">
              <w:rPr>
                <w:spacing w:val="1"/>
                <w:szCs w:val="18"/>
              </w:rPr>
              <w:t xml:space="preserve">о </w:t>
            </w:r>
            <w:proofErr w:type="spellStart"/>
            <w:r w:rsidRPr="00127DA1">
              <w:rPr>
                <w:spacing w:val="1"/>
                <w:szCs w:val="18"/>
              </w:rPr>
              <w:t>необходимости</w:t>
            </w:r>
            <w:proofErr w:type="spellEnd"/>
            <w:r w:rsidRPr="00127DA1">
              <w:rPr>
                <w:spacing w:val="1"/>
                <w:szCs w:val="18"/>
              </w:rPr>
              <w:t xml:space="preserve"> </w:t>
            </w:r>
            <w:proofErr w:type="spellStart"/>
            <w:r w:rsidRPr="00127DA1">
              <w:rPr>
                <w:spacing w:val="-2"/>
                <w:szCs w:val="18"/>
              </w:rPr>
              <w:t>экономного</w:t>
            </w:r>
            <w:proofErr w:type="spellEnd"/>
            <w:r w:rsidRPr="00127DA1">
              <w:rPr>
                <w:spacing w:val="-2"/>
                <w:szCs w:val="18"/>
              </w:rPr>
              <w:t xml:space="preserve"> </w:t>
            </w:r>
            <w:proofErr w:type="spellStart"/>
            <w:r w:rsidRPr="00127DA1">
              <w:rPr>
                <w:spacing w:val="-2"/>
                <w:szCs w:val="18"/>
              </w:rPr>
              <w:t>расходования</w:t>
            </w:r>
            <w:proofErr w:type="spellEnd"/>
            <w:r w:rsidRPr="00127DA1">
              <w:rPr>
                <w:spacing w:val="-2"/>
                <w:szCs w:val="18"/>
              </w:rPr>
              <w:t xml:space="preserve"> </w:t>
            </w:r>
            <w:proofErr w:type="spellStart"/>
            <w:r w:rsidRPr="00127DA1">
              <w:rPr>
                <w:spacing w:val="-2"/>
                <w:szCs w:val="18"/>
              </w:rPr>
              <w:t>воды</w:t>
            </w:r>
            <w:proofErr w:type="spellEnd"/>
            <w:r w:rsidRPr="00127DA1">
              <w:rPr>
                <w:spacing w:val="-2"/>
                <w:szCs w:val="18"/>
              </w:rPr>
              <w:t xml:space="preserve">. </w:t>
            </w:r>
          </w:p>
          <w:p w:rsidR="00127DA1" w:rsidRPr="00670399" w:rsidRDefault="00127DA1" w:rsidP="00670399">
            <w:pPr>
              <w:pStyle w:val="Standard"/>
              <w:snapToGrid w:val="0"/>
              <w:rPr>
                <w:spacing w:val="-1"/>
                <w:szCs w:val="18"/>
                <w:lang w:val="ru-RU"/>
              </w:rPr>
            </w:pPr>
            <w:r w:rsidRPr="00670399">
              <w:rPr>
                <w:b/>
                <w:bCs/>
                <w:spacing w:val="-2"/>
                <w:szCs w:val="18"/>
              </w:rPr>
              <w:t xml:space="preserve">Осваивать </w:t>
            </w:r>
            <w:r w:rsidRPr="00670399">
              <w:rPr>
                <w:spacing w:val="-2"/>
                <w:szCs w:val="18"/>
              </w:rPr>
              <w:t>способ очистки воды в бы</w:t>
            </w:r>
            <w:r w:rsidRPr="00670399">
              <w:rPr>
                <w:spacing w:val="-2"/>
                <w:szCs w:val="18"/>
              </w:rPr>
              <w:softHyphen/>
            </w:r>
            <w:r w:rsidRPr="00670399">
              <w:rPr>
                <w:szCs w:val="18"/>
              </w:rPr>
              <w:t xml:space="preserve">товых условиях. На основе слайдового и текстового планов заполнять </w:t>
            </w:r>
            <w:r w:rsidRPr="00670399">
              <w:rPr>
                <w:spacing w:val="-1"/>
                <w:szCs w:val="18"/>
              </w:rPr>
              <w:t xml:space="preserve">технологическую карту и </w:t>
            </w:r>
            <w:r w:rsidRPr="00670399">
              <w:rPr>
                <w:bCs/>
                <w:spacing w:val="-1"/>
                <w:szCs w:val="18"/>
              </w:rPr>
              <w:t xml:space="preserve">изготавливать </w:t>
            </w:r>
            <w:r w:rsidRPr="00670399">
              <w:rPr>
                <w:spacing w:val="-1"/>
                <w:szCs w:val="18"/>
              </w:rPr>
              <w:t xml:space="preserve">фильтр. 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bCs/>
                <w:spacing w:val="-1"/>
                <w:szCs w:val="18"/>
              </w:rPr>
              <w:t xml:space="preserve">Составлять </w:t>
            </w:r>
            <w:r w:rsidRPr="00127DA1">
              <w:rPr>
                <w:spacing w:val="-1"/>
                <w:szCs w:val="18"/>
              </w:rPr>
              <w:t>рассказ для презентации о зна</w:t>
            </w:r>
            <w:r w:rsidRPr="00127DA1">
              <w:rPr>
                <w:spacing w:val="-1"/>
                <w:szCs w:val="18"/>
              </w:rPr>
              <w:softHyphen/>
            </w:r>
            <w:r w:rsidRPr="00127DA1">
              <w:rPr>
                <w:szCs w:val="18"/>
              </w:rPr>
              <w:t>чении воды, способах её очистки в бытовых условиях и правилах эко</w:t>
            </w:r>
            <w:r w:rsidRPr="00127DA1">
              <w:rPr>
                <w:szCs w:val="18"/>
              </w:rPr>
              <w:softHyphen/>
              <w:t>номного расходования воды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9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44-45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Порт. Канатная лестница.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работе и устройстве порта, о профессии людей, работающих в порту.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 xml:space="preserve">Находить и отмечать </w:t>
            </w:r>
            <w:r w:rsidRPr="00127DA1">
              <w:rPr>
                <w:lang w:val="ru-RU"/>
              </w:rPr>
              <w:t xml:space="preserve">на карте крупнейшие порты России. </w:t>
            </w:r>
            <w:r w:rsidRPr="00127DA1">
              <w:rPr>
                <w:b/>
                <w:lang w:val="ru-RU"/>
              </w:rPr>
              <w:t>Анализировать</w:t>
            </w:r>
            <w:r w:rsidRPr="00127DA1">
              <w:rPr>
                <w:lang w:val="ru-RU"/>
              </w:rPr>
              <w:t xml:space="preserve"> способы вязания морских узлов, освоить способы вязания простого и  прямого узла. </w:t>
            </w:r>
            <w:r w:rsidRPr="00127DA1">
              <w:rPr>
                <w:b/>
                <w:lang w:val="ru-RU"/>
              </w:rPr>
              <w:t>Осознать,</w:t>
            </w:r>
            <w:r w:rsidRPr="00127DA1">
              <w:rPr>
                <w:lang w:val="ru-RU"/>
              </w:rPr>
              <w:t xml:space="preserve"> где можно на практике или в быту применять свои знания.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1"/>
              </w:rPr>
            </w:pPr>
            <w:r w:rsidRPr="00127DA1">
              <w:rPr>
                <w:b/>
                <w:bCs/>
                <w:spacing w:val="-2"/>
              </w:rPr>
              <w:t>Объяснять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новые понятия, используя текст учебника.</w:t>
            </w:r>
            <w:r w:rsidRPr="00127DA1">
              <w:rPr>
                <w:spacing w:val="2"/>
              </w:rPr>
              <w:t xml:space="preserve"> </w:t>
            </w:r>
            <w:r w:rsidRPr="00127DA1">
              <w:rPr>
                <w:b/>
                <w:bCs/>
                <w:spacing w:val="2"/>
              </w:rPr>
              <w:t>Определять</w:t>
            </w:r>
            <w:r w:rsidRPr="00127DA1">
              <w:rPr>
                <w:bCs/>
                <w:spacing w:val="2"/>
              </w:rPr>
              <w:t xml:space="preserve"> </w:t>
            </w:r>
            <w:r w:rsidRPr="00127DA1">
              <w:rPr>
                <w:spacing w:val="2"/>
              </w:rPr>
              <w:t xml:space="preserve">правильное крепление </w:t>
            </w:r>
            <w:r w:rsidRPr="00127DA1">
              <w:rPr>
                <w:spacing w:val="1"/>
              </w:rPr>
              <w:t>и расположение груза.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3"/>
              </w:rPr>
            </w:pPr>
            <w:r w:rsidRPr="00127DA1">
              <w:rPr>
                <w:b/>
                <w:spacing w:val="1"/>
              </w:rPr>
              <w:t>На основе</w:t>
            </w:r>
            <w:r w:rsidRPr="00127DA1">
              <w:rPr>
                <w:spacing w:val="1"/>
              </w:rPr>
              <w:t xml:space="preserve"> технического рисунка </w:t>
            </w:r>
            <w:r w:rsidRPr="00127DA1">
              <w:rPr>
                <w:bCs/>
                <w:spacing w:val="1"/>
              </w:rPr>
              <w:t>состав</w:t>
            </w:r>
            <w:r w:rsidRPr="00127DA1">
              <w:rPr>
                <w:bCs/>
                <w:spacing w:val="1"/>
              </w:rPr>
              <w:softHyphen/>
            </w:r>
            <w:r w:rsidRPr="00127DA1">
              <w:rPr>
                <w:bCs/>
                <w:spacing w:val="-2"/>
              </w:rPr>
              <w:t xml:space="preserve">лять </w:t>
            </w:r>
            <w:r w:rsidRPr="00127DA1">
              <w:rPr>
                <w:spacing w:val="-2"/>
              </w:rPr>
              <w:t xml:space="preserve">план изготовления изделия и </w:t>
            </w:r>
            <w:r w:rsidRPr="00127DA1">
              <w:rPr>
                <w:bCs/>
                <w:spacing w:val="-2"/>
              </w:rPr>
              <w:t xml:space="preserve">соотносить </w:t>
            </w:r>
            <w:r w:rsidRPr="00127DA1">
              <w:rPr>
                <w:spacing w:val="-2"/>
              </w:rPr>
              <w:t>его с текстовым и слай</w:t>
            </w:r>
            <w:r w:rsidRPr="00127DA1">
              <w:rPr>
                <w:spacing w:val="-2"/>
              </w:rPr>
              <w:softHyphen/>
            </w:r>
            <w:r w:rsidRPr="00127DA1">
              <w:rPr>
                <w:spacing w:val="-1"/>
              </w:rPr>
              <w:t xml:space="preserve">довым планами изготовления изделия.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3"/>
              </w:rPr>
            </w:pPr>
            <w:r w:rsidRPr="00127DA1">
              <w:rPr>
                <w:b/>
                <w:bCs/>
                <w:spacing w:val="-3"/>
              </w:rPr>
              <w:t>Определять</w:t>
            </w:r>
            <w:r w:rsidRPr="00127DA1">
              <w:rPr>
                <w:bCs/>
                <w:spacing w:val="-3"/>
              </w:rPr>
              <w:t xml:space="preserve"> </w:t>
            </w:r>
            <w:r w:rsidRPr="00127DA1">
              <w:rPr>
                <w:spacing w:val="-3"/>
              </w:rPr>
              <w:t>размеры деталей изделия по слай</w:t>
            </w:r>
            <w:r w:rsidRPr="00127DA1">
              <w:rPr>
                <w:spacing w:val="-3"/>
              </w:rPr>
              <w:softHyphen/>
              <w:t xml:space="preserve">довому плану 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  <w:bCs/>
                <w:spacing w:val="-2"/>
              </w:rPr>
              <w:t>Использовать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>морские уз</w:t>
            </w:r>
            <w:r w:rsidRPr="00127DA1">
              <w:rPr>
                <w:spacing w:val="-2"/>
              </w:rPr>
              <w:softHyphen/>
            </w:r>
            <w:r w:rsidRPr="00127DA1">
              <w:rPr>
                <w:spacing w:val="2"/>
              </w:rPr>
              <w:t>лы для крепления ступенек канатной лестницы.</w:t>
            </w:r>
          </w:p>
          <w:p w:rsidR="00127DA1" w:rsidRPr="00127DA1" w:rsidRDefault="00127DA1" w:rsidP="00670399">
            <w:pPr>
              <w:spacing w:line="240" w:lineRule="auto"/>
              <w:rPr>
                <w:bCs/>
                <w:spacing w:val="2"/>
              </w:rPr>
            </w:pP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39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46-48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Узелковое плетение. Браслет.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 xml:space="preserve">Освоить </w:t>
            </w:r>
            <w:r w:rsidRPr="00127DA1">
              <w:rPr>
                <w:lang w:val="ru-RU"/>
              </w:rPr>
              <w:t xml:space="preserve">приемы выполнения одинарного и двойного  плоских узлов, приемы крепления нити в начале выполнения работы. </w:t>
            </w:r>
            <w:r w:rsidRPr="00127DA1">
              <w:rPr>
                <w:b/>
                <w:lang w:val="ru-RU"/>
              </w:rPr>
              <w:t>Сравнивать</w:t>
            </w:r>
            <w:r w:rsidRPr="00127DA1">
              <w:rPr>
                <w:lang w:val="ru-RU"/>
              </w:rPr>
              <w:t xml:space="preserve"> способы вязания морских узлов в стиле «макраме».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Проявление</w:t>
            </w:r>
            <w:r w:rsidRPr="00127DA1">
              <w:rPr>
                <w:rFonts w:eastAsia="Times New Roman"/>
                <w:lang w:eastAsia="ar-SA"/>
              </w:rPr>
              <w:t xml:space="preserve"> интереса к истории создания изделий из бисе</w:t>
            </w:r>
            <w:r w:rsidR="00670399">
              <w:rPr>
                <w:rFonts w:eastAsia="Times New Roman"/>
                <w:lang w:eastAsia="ar-SA"/>
              </w:rPr>
              <w:t xml:space="preserve">ра, в частности орнаментальных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lang w:eastAsia="ar-SA"/>
              </w:rPr>
              <w:t xml:space="preserve">Объяснение значения новых понятий и использовать их в активном словаре;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lang w:eastAsia="ar-SA"/>
              </w:rPr>
              <w:t>определять инструменты, приспособления для бисероплетен</w:t>
            </w:r>
            <w:r w:rsidR="00670399">
              <w:rPr>
                <w:rFonts w:eastAsia="Arial Unicode MS" w:cs="Tahoma"/>
                <w:lang w:eastAsia="ar-SA"/>
              </w:rPr>
              <w:t xml:space="preserve">ия и обосновывать своё мнение. </w:t>
            </w:r>
          </w:p>
          <w:p w:rsidR="00127DA1" w:rsidRPr="00670399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proofErr w:type="gramStart"/>
            <w:r w:rsidRPr="00127DA1">
              <w:rPr>
                <w:rFonts w:eastAsia="Arial Unicode MS" w:cs="Tahoma"/>
                <w:lang w:eastAsia="ar-SA"/>
              </w:rPr>
              <w:t xml:space="preserve">формулирование понятных высказывания в рамках учебного </w:t>
            </w:r>
            <w:r w:rsidR="00670399">
              <w:rPr>
                <w:rFonts w:eastAsia="Arial Unicode MS" w:cs="Tahoma"/>
                <w:lang w:eastAsia="ar-SA"/>
              </w:rPr>
              <w:t>диалога.</w:t>
            </w:r>
            <w:proofErr w:type="gramEnd"/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lang w:eastAsia="ar-SA"/>
              </w:rPr>
              <w:t xml:space="preserve">выполнение учебного действия, используя план и схему плетения;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 w:cs="Tahoma"/>
                <w:lang w:eastAsia="ar-SA"/>
              </w:rPr>
            </w:pPr>
            <w:r w:rsidRPr="00127DA1">
              <w:rPr>
                <w:rFonts w:eastAsia="Arial Unicode MS" w:cs="Tahoma"/>
                <w:lang w:eastAsia="ar-SA"/>
              </w:rPr>
              <w:t>выполнение взаимопроверки учебного задания.</w:t>
            </w:r>
          </w:p>
          <w:p w:rsidR="00127DA1" w:rsidRPr="00670399" w:rsidRDefault="00127DA1" w:rsidP="00670399">
            <w:pPr>
              <w:pStyle w:val="Standard"/>
              <w:snapToGrid w:val="0"/>
              <w:rPr>
                <w:rFonts w:eastAsia="Times New Roman"/>
                <w:kern w:val="0"/>
                <w:lang w:val="ru-RU" w:eastAsia="ar-SA" w:bidi="ar-SA"/>
              </w:rPr>
            </w:pPr>
            <w:r w:rsidRPr="00127DA1">
              <w:rPr>
                <w:rFonts w:eastAsia="Times New Roman"/>
                <w:kern w:val="0"/>
                <w:lang w:val="ru-RU" w:eastAsia="ar-SA" w:bidi="ar-SA"/>
              </w:rPr>
              <w:t>рассказ ис</w:t>
            </w:r>
            <w:r w:rsidR="00670399">
              <w:rPr>
                <w:rFonts w:eastAsia="Times New Roman"/>
                <w:kern w:val="0"/>
                <w:lang w:val="ru-RU" w:eastAsia="ar-SA" w:bidi="ar-SA"/>
              </w:rPr>
              <w:t>торию появления бисероплетения;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280"/>
        </w:trPr>
        <w:tc>
          <w:tcPr>
            <w:tcW w:w="15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670399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b/>
                <w:lang w:val="ru-RU"/>
              </w:rPr>
              <w:t>Раздел: «Человек и воздух» (12ч.)</w:t>
            </w:r>
          </w:p>
        </w:tc>
      </w:tr>
      <w:tr w:rsidR="00127DA1" w:rsidRPr="00127DA1" w:rsidTr="00127DA1">
        <w:trPr>
          <w:trHeight w:val="28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49</w:t>
            </w:r>
            <w:r w:rsidRPr="00127DA1">
              <w:rPr>
                <w:lang w:val="ru-RU"/>
              </w:rPr>
              <w:t>-52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Самолетостроение. Самолет.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НРК «Аэропорты  городов РК: Ухта, Сыктывкар, Воркута»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Находить и отбирать информацию об истории самолетостроения, о видах и назначении самолетов. Находить и отмечать на карте России города, в котором находятся крупнейшие заводы, производящие самолеты.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</w:rPr>
              <w:t xml:space="preserve">Проявление </w:t>
            </w:r>
            <w:r w:rsidRPr="00127DA1">
              <w:t>интереса к изучению темы;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t xml:space="preserve">позитивное отношение к  процессу: 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t>конструирования изделий;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t>составления инструкции сборки фургона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</w:pPr>
            <w:r w:rsidRPr="00127DA1">
              <w:rPr>
                <w:b/>
              </w:rPr>
              <w:t>Составление</w:t>
            </w:r>
            <w:r w:rsidRPr="00127DA1">
              <w:t xml:space="preserve"> плана сборки </w:t>
            </w:r>
            <w:proofErr w:type="spellStart"/>
            <w:r w:rsidRPr="00127DA1">
              <w:t>фургога</w:t>
            </w:r>
            <w:proofErr w:type="spellEnd"/>
            <w:r w:rsidRPr="00127DA1">
              <w:t>;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</w:rPr>
              <w:t xml:space="preserve">Собирание </w:t>
            </w:r>
            <w:r w:rsidRPr="00127DA1">
              <w:t>модель «</w:t>
            </w:r>
            <w:proofErr w:type="spellStart"/>
            <w:r w:rsidRPr="00127DA1">
              <w:t>фргон</w:t>
            </w:r>
            <w:proofErr w:type="spellEnd"/>
            <w:r w:rsidRPr="00127DA1">
              <w:t xml:space="preserve"> Мороженое» из металлического конструктора, используя выбранные детали.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</w:rPr>
              <w:t>Определение</w:t>
            </w:r>
            <w:r w:rsidRPr="00127DA1">
              <w:t xml:space="preserve"> вид деятельности человека по его профессии.</w:t>
            </w:r>
          </w:p>
          <w:p w:rsidR="00127DA1" w:rsidRPr="00127DA1" w:rsidRDefault="00127DA1" w:rsidP="00670399">
            <w:pPr>
              <w:snapToGrid w:val="0"/>
              <w:spacing w:after="0" w:line="240" w:lineRule="auto"/>
            </w:pPr>
            <w:r w:rsidRPr="00127DA1">
              <w:rPr>
                <w:b/>
              </w:rPr>
              <w:lastRenderedPageBreak/>
              <w:t>Проявление</w:t>
            </w:r>
            <w:r w:rsidRPr="00127DA1">
              <w:t xml:space="preserve"> ответственного при выполнении учебного задания в рамках групповой деятельности;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t>осознание собственных достижений при освоении темы.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462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19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53-56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Ракетостроение. Ракета-носитель.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Осмыслить</w:t>
            </w:r>
            <w:r w:rsidRPr="00127DA1">
              <w:rPr>
                <w:lang w:val="ru-RU"/>
              </w:rPr>
              <w:t xml:space="preserve"> конструкцию ракеты, строить модель ракеты. </w:t>
            </w:r>
            <w:r w:rsidRPr="00127DA1">
              <w:rPr>
                <w:b/>
                <w:lang w:val="ru-RU"/>
              </w:rPr>
              <w:t>Анализировать</w:t>
            </w:r>
            <w:r w:rsidRPr="00127DA1">
              <w:rPr>
                <w:lang w:val="ru-RU"/>
              </w:rPr>
              <w:t xml:space="preserve"> слайдовый план и на его основе самостоятельно заполнить технологическую карту. </w:t>
            </w:r>
            <w:r w:rsidRPr="00127DA1">
              <w:rPr>
                <w:b/>
                <w:lang w:val="ru-RU"/>
              </w:rPr>
              <w:t>Трансформировать</w:t>
            </w:r>
            <w:r w:rsidRPr="00127DA1">
              <w:rPr>
                <w:lang w:val="ru-RU"/>
              </w:rPr>
              <w:t xml:space="preserve">  лист бумаги в объемное геометрическое тело – конус, цилиндр.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2"/>
              </w:rPr>
            </w:pPr>
            <w:r w:rsidRPr="00127DA1">
              <w:rPr>
                <w:b/>
                <w:bCs/>
                <w:spacing w:val="2"/>
              </w:rPr>
              <w:t>Использовать</w:t>
            </w:r>
            <w:r w:rsidRPr="00127DA1">
              <w:rPr>
                <w:bCs/>
                <w:spacing w:val="2"/>
              </w:rPr>
              <w:t xml:space="preserve">  </w:t>
            </w:r>
            <w:r w:rsidRPr="00127DA1">
              <w:rPr>
                <w:spacing w:val="2"/>
              </w:rPr>
              <w:t xml:space="preserve">правила сгибания бумаги для изготовления изделия.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1"/>
              </w:rPr>
            </w:pPr>
            <w:r w:rsidRPr="00127DA1">
              <w:rPr>
                <w:b/>
                <w:bCs/>
                <w:spacing w:val="2"/>
              </w:rPr>
              <w:t>Соблюдать</w:t>
            </w:r>
            <w:r w:rsidRPr="00127DA1">
              <w:rPr>
                <w:bCs/>
                <w:spacing w:val="2"/>
              </w:rPr>
              <w:t xml:space="preserve"> </w:t>
            </w:r>
            <w:r w:rsidRPr="00127DA1">
              <w:rPr>
                <w:spacing w:val="2"/>
              </w:rPr>
              <w:t xml:space="preserve">правила работы ножницами. </w:t>
            </w:r>
            <w:r w:rsidRPr="00127DA1">
              <w:rPr>
                <w:bCs/>
                <w:spacing w:val="2"/>
              </w:rPr>
              <w:t xml:space="preserve">Соединять </w:t>
            </w:r>
            <w:r w:rsidRPr="00127DA1">
              <w:rPr>
                <w:spacing w:val="2"/>
              </w:rPr>
              <w:t xml:space="preserve">детали изделия </w:t>
            </w:r>
            <w:r w:rsidRPr="00127DA1">
              <w:rPr>
                <w:spacing w:val="1"/>
              </w:rPr>
              <w:t>при помощи клея.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  <w:spacing w:val="2"/>
              </w:rPr>
            </w:pPr>
            <w:r w:rsidRPr="00127DA1">
              <w:rPr>
                <w:b/>
                <w:spacing w:val="1"/>
              </w:rPr>
              <w:t>Самостоятельно</w:t>
            </w:r>
            <w:r w:rsidRPr="00127DA1">
              <w:rPr>
                <w:spacing w:val="1"/>
              </w:rPr>
              <w:t xml:space="preserve"> </w:t>
            </w:r>
            <w:r w:rsidRPr="00127DA1">
              <w:rPr>
                <w:bCs/>
                <w:spacing w:val="1"/>
              </w:rPr>
              <w:t xml:space="preserve">декорировать </w:t>
            </w:r>
            <w:r w:rsidRPr="00127DA1">
              <w:rPr>
                <w:spacing w:val="1"/>
              </w:rPr>
              <w:t xml:space="preserve">изделие. </w:t>
            </w:r>
            <w:r w:rsidRPr="00127DA1">
              <w:rPr>
                <w:bCs/>
              </w:rPr>
              <w:t xml:space="preserve">Проводить </w:t>
            </w:r>
            <w:r w:rsidRPr="00127DA1">
              <w:t xml:space="preserve">оценку этапов работы и на её основе </w:t>
            </w:r>
            <w:r w:rsidRPr="00127DA1">
              <w:rPr>
                <w:bCs/>
              </w:rPr>
              <w:t xml:space="preserve">контролировать </w:t>
            </w:r>
            <w:r w:rsidRPr="00127DA1">
              <w:t>по</w:t>
            </w:r>
            <w:r w:rsidRPr="00127DA1">
              <w:rPr>
                <w:spacing w:val="1"/>
              </w:rPr>
              <w:t xml:space="preserve">следовательность и качество изготовления изделия. </w:t>
            </w:r>
            <w:r w:rsidRPr="00127DA1">
              <w:rPr>
                <w:b/>
                <w:bCs/>
                <w:spacing w:val="1"/>
              </w:rPr>
              <w:t xml:space="preserve">Составлять </w:t>
            </w:r>
            <w:r w:rsidRPr="00127DA1">
              <w:rPr>
                <w:spacing w:val="1"/>
              </w:rPr>
              <w:t>рас</w:t>
            </w:r>
            <w:r w:rsidRPr="00127DA1">
              <w:rPr>
                <w:spacing w:val="1"/>
              </w:rPr>
              <w:softHyphen/>
            </w:r>
            <w:r w:rsidRPr="00127DA1">
              <w:rPr>
                <w:spacing w:val="2"/>
              </w:rPr>
              <w:t xml:space="preserve">сказ для презентации изделия, </w:t>
            </w:r>
            <w:r w:rsidRPr="00127DA1">
              <w:rPr>
                <w:bCs/>
                <w:spacing w:val="2"/>
              </w:rPr>
              <w:t xml:space="preserve">отвечать </w:t>
            </w:r>
            <w:r w:rsidRPr="00127DA1">
              <w:rPr>
                <w:spacing w:val="2"/>
              </w:rPr>
              <w:t>на вопросы по презентации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1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57-60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Летательный аппарат. Воздушный змей.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70399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об истории возникновения и конструктивных особенностях воздушных змеев. </w:t>
            </w:r>
          </w:p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Освоить</w:t>
            </w:r>
            <w:r w:rsidRPr="00127DA1">
              <w:rPr>
                <w:lang w:val="ru-RU"/>
              </w:rPr>
              <w:t xml:space="preserve"> правила разметки деталей изделия из бумаги и картона сгибанием.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bCs/>
                <w:spacing w:val="-1"/>
              </w:rPr>
            </w:pPr>
            <w:r w:rsidRPr="00127DA1">
              <w:rPr>
                <w:b/>
                <w:bCs/>
                <w:spacing w:val="-1"/>
              </w:rPr>
              <w:t>Объяснять</w:t>
            </w:r>
            <w:r w:rsidRPr="00127DA1">
              <w:rPr>
                <w:bCs/>
                <w:spacing w:val="-1"/>
              </w:rPr>
              <w:t xml:space="preserve"> </w:t>
            </w:r>
            <w:r w:rsidRPr="00127DA1">
              <w:rPr>
                <w:spacing w:val="-1"/>
              </w:rPr>
              <w:t>конструктивные особенности воз</w:t>
            </w:r>
            <w:r w:rsidRPr="00127DA1">
              <w:rPr>
                <w:spacing w:val="-1"/>
              </w:rPr>
              <w:softHyphen/>
              <w:t xml:space="preserve">душных змеев, используя текст учебника.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2"/>
              </w:rPr>
            </w:pPr>
            <w:r w:rsidRPr="00127DA1">
              <w:rPr>
                <w:b/>
                <w:bCs/>
                <w:spacing w:val="-1"/>
              </w:rPr>
              <w:t xml:space="preserve">Использовать </w:t>
            </w:r>
            <w:r w:rsidRPr="00127DA1">
              <w:rPr>
                <w:spacing w:val="-1"/>
              </w:rPr>
              <w:t xml:space="preserve">приёмы работы шилом (кнопкой), </w:t>
            </w:r>
            <w:r w:rsidRPr="00127DA1">
              <w:rPr>
                <w:spacing w:val="-3"/>
              </w:rPr>
              <w:t xml:space="preserve">ножницами, изготавливать уздечку и хвост из ниток. </w:t>
            </w:r>
            <w:r w:rsidRPr="00127DA1">
              <w:rPr>
                <w:bCs/>
                <w:spacing w:val="-3"/>
              </w:rPr>
              <w:t xml:space="preserve">Заполнять </w:t>
            </w:r>
            <w:r w:rsidRPr="00127DA1">
              <w:rPr>
                <w:spacing w:val="-3"/>
              </w:rPr>
              <w:t>тех</w:t>
            </w:r>
            <w:r w:rsidRPr="00127DA1">
              <w:rPr>
                <w:spacing w:val="-3"/>
              </w:rPr>
              <w:softHyphen/>
            </w:r>
            <w:r w:rsidRPr="00127DA1">
              <w:rPr>
                <w:spacing w:val="-2"/>
              </w:rPr>
              <w:t>нологическую карту.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  <w:bCs/>
                <w:spacing w:val="-2"/>
              </w:rPr>
              <w:t xml:space="preserve">Распределять </w:t>
            </w:r>
            <w:r w:rsidRPr="00127DA1">
              <w:rPr>
                <w:spacing w:val="-2"/>
              </w:rPr>
              <w:t xml:space="preserve">обязанности </w:t>
            </w:r>
            <w:r w:rsidRPr="00127DA1">
              <w:rPr>
                <w:bCs/>
                <w:spacing w:val="-2"/>
              </w:rPr>
              <w:t xml:space="preserve">для </w:t>
            </w:r>
            <w:r w:rsidRPr="00127DA1">
              <w:rPr>
                <w:spacing w:val="-2"/>
              </w:rPr>
              <w:t xml:space="preserve">работы в группе. </w:t>
            </w:r>
            <w:r w:rsidRPr="00127DA1">
              <w:rPr>
                <w:b/>
                <w:bCs/>
                <w:spacing w:val="-2"/>
              </w:rPr>
              <w:t>Проводить</w:t>
            </w:r>
            <w:r w:rsidRPr="00127DA1">
              <w:rPr>
                <w:bCs/>
                <w:spacing w:val="-2"/>
              </w:rPr>
              <w:t xml:space="preserve"> </w:t>
            </w:r>
            <w:r w:rsidRPr="00127DA1">
              <w:rPr>
                <w:spacing w:val="-2"/>
              </w:rPr>
              <w:t xml:space="preserve">оценку этапов работы и на её основе </w:t>
            </w:r>
            <w:r w:rsidRPr="00127DA1">
              <w:rPr>
                <w:bCs/>
                <w:spacing w:val="-2"/>
              </w:rPr>
              <w:t xml:space="preserve">контролировать </w:t>
            </w:r>
            <w:r w:rsidRPr="00127DA1">
              <w:rPr>
                <w:spacing w:val="-2"/>
              </w:rPr>
              <w:t>по</w:t>
            </w:r>
            <w:r w:rsidRPr="00127DA1">
              <w:rPr>
                <w:spacing w:val="-2"/>
              </w:rPr>
              <w:softHyphen/>
            </w:r>
            <w:r w:rsidRPr="00127DA1">
              <w:t>следовательность и качество изготовления изделия.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</w:rPr>
            </w:pPr>
            <w:r w:rsidRPr="00127DA1">
              <w:rPr>
                <w:b/>
                <w:bCs/>
              </w:rPr>
              <w:t>Составлять</w:t>
            </w:r>
            <w:r w:rsidRPr="00127DA1">
              <w:rPr>
                <w:bCs/>
              </w:rPr>
              <w:t xml:space="preserve"> </w:t>
            </w:r>
            <w:r w:rsidRPr="00127DA1">
              <w:t>рас</w:t>
            </w:r>
            <w:r w:rsidRPr="00127DA1">
              <w:softHyphen/>
            </w:r>
            <w:r w:rsidRPr="00127DA1">
              <w:rPr>
                <w:spacing w:val="2"/>
              </w:rPr>
              <w:t xml:space="preserve">сказ для презентации изделия, </w:t>
            </w:r>
            <w:r w:rsidRPr="00127DA1">
              <w:rPr>
                <w:bCs/>
                <w:spacing w:val="2"/>
              </w:rPr>
              <w:t xml:space="preserve">отвечать </w:t>
            </w:r>
            <w:r w:rsidRPr="00127DA1">
              <w:rPr>
                <w:spacing w:val="2"/>
              </w:rPr>
              <w:t>на вопросы презентации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64"/>
        </w:trPr>
        <w:tc>
          <w:tcPr>
            <w:tcW w:w="15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b/>
                <w:lang w:val="ru-RU"/>
              </w:rPr>
              <w:t>Раздел: «Человек и информация» (10 ч.)</w:t>
            </w:r>
          </w:p>
        </w:tc>
      </w:tr>
      <w:tr w:rsidR="00127DA1" w:rsidRPr="00127DA1" w:rsidTr="00127DA1">
        <w:trPr>
          <w:trHeight w:val="16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61-62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Создание титульного листа.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технологическом процессе издания книги, о профессии людей, участвующих в ее создании. </w:t>
            </w:r>
            <w:r w:rsidRPr="00127DA1">
              <w:rPr>
                <w:b/>
                <w:lang w:val="ru-RU"/>
              </w:rPr>
              <w:t>Выделять</w:t>
            </w:r>
            <w:r w:rsidRPr="00127DA1">
              <w:rPr>
                <w:lang w:val="ru-RU"/>
              </w:rPr>
              <w:t xml:space="preserve"> этапы издания книги, </w:t>
            </w:r>
            <w:r w:rsidRPr="00127DA1">
              <w:rPr>
                <w:b/>
                <w:lang w:val="ru-RU"/>
              </w:rPr>
              <w:t>соотносить</w:t>
            </w:r>
            <w:r w:rsidRPr="00127DA1">
              <w:rPr>
                <w:lang w:val="ru-RU"/>
              </w:rPr>
              <w:t xml:space="preserve"> их с профессиональной деятельностью людей, участвующих в ее создании.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szCs w:val="20"/>
              </w:rPr>
            </w:pPr>
            <w:r w:rsidRPr="00127DA1">
              <w:rPr>
                <w:b/>
                <w:szCs w:val="20"/>
              </w:rPr>
              <w:t>Проявление</w:t>
            </w:r>
            <w:r w:rsidRPr="00127DA1">
              <w:rPr>
                <w:szCs w:val="20"/>
              </w:rPr>
              <w:t xml:space="preserve"> интереса к истории книгопечатания; </w:t>
            </w: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  <w:szCs w:val="20"/>
              </w:rPr>
            </w:pPr>
            <w:r w:rsidRPr="00127DA1">
              <w:rPr>
                <w:rFonts w:cs="Times New Roman"/>
                <w:szCs w:val="20"/>
              </w:rPr>
              <w:t xml:space="preserve">проявлять бережное отношение к книге. </w:t>
            </w:r>
          </w:p>
          <w:p w:rsidR="00127DA1" w:rsidRPr="00127DA1" w:rsidRDefault="00127DA1" w:rsidP="00670399">
            <w:pPr>
              <w:pStyle w:val="af"/>
              <w:snapToGrid w:val="0"/>
              <w:rPr>
                <w:rFonts w:cs="Times New Roman"/>
                <w:szCs w:val="20"/>
              </w:rPr>
            </w:pPr>
            <w:r w:rsidRPr="00127DA1">
              <w:rPr>
                <w:rFonts w:cs="Times New Roman"/>
                <w:b/>
                <w:szCs w:val="20"/>
              </w:rPr>
              <w:t>Раскрывание</w:t>
            </w:r>
            <w:r w:rsidRPr="00127DA1">
              <w:rPr>
                <w:rFonts w:cs="Times New Roman"/>
                <w:szCs w:val="20"/>
              </w:rPr>
              <w:t xml:space="preserve"> значения понятий «книгопечатание», «переплёт», «переплётчик» и использовать их в активном словаре; </w:t>
            </w:r>
          </w:p>
          <w:p w:rsidR="00127DA1" w:rsidRPr="00127DA1" w:rsidRDefault="00127DA1" w:rsidP="00670399">
            <w:pPr>
              <w:pStyle w:val="af"/>
              <w:rPr>
                <w:rFonts w:cs="Times New Roman"/>
                <w:szCs w:val="20"/>
              </w:rPr>
            </w:pPr>
            <w:r w:rsidRPr="00127DA1">
              <w:rPr>
                <w:rFonts w:cs="Times New Roman"/>
                <w:szCs w:val="20"/>
              </w:rPr>
              <w:t xml:space="preserve">определение назначение переплёта и </w:t>
            </w:r>
            <w:proofErr w:type="spellStart"/>
            <w:r w:rsidRPr="00127DA1">
              <w:rPr>
                <w:rFonts w:cs="Times New Roman"/>
                <w:szCs w:val="20"/>
              </w:rPr>
              <w:t>обосновывание</w:t>
            </w:r>
            <w:proofErr w:type="spellEnd"/>
            <w:r w:rsidRPr="00127DA1">
              <w:rPr>
                <w:rFonts w:cs="Times New Roman"/>
                <w:szCs w:val="20"/>
              </w:rPr>
              <w:t xml:space="preserve"> своего мнения; </w:t>
            </w: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  <w:szCs w:val="20"/>
              </w:rPr>
            </w:pPr>
            <w:r w:rsidRPr="00127DA1">
              <w:rPr>
                <w:rFonts w:ascii="Times New Roman" w:hAnsi="Times New Roman" w:cs="Times New Roman"/>
                <w:color w:val="auto"/>
                <w:szCs w:val="20"/>
              </w:rPr>
              <w:t>определение материала для выполнения переплёта книги и обосновывать своё мнение.</w:t>
            </w:r>
          </w:p>
          <w:p w:rsidR="00127DA1" w:rsidRPr="00127DA1" w:rsidRDefault="00127DA1" w:rsidP="00670399">
            <w:pPr>
              <w:pStyle w:val="Default"/>
              <w:rPr>
                <w:rFonts w:ascii="Times New Roman" w:hAnsi="Times New Roman" w:cs="Times New Roman"/>
                <w:color w:val="auto"/>
                <w:szCs w:val="20"/>
              </w:rPr>
            </w:pPr>
            <w:proofErr w:type="gramStart"/>
            <w:r w:rsidRPr="00127DA1">
              <w:rPr>
                <w:rFonts w:ascii="Times New Roman" w:hAnsi="Times New Roman" w:cs="Times New Roman"/>
                <w:b/>
                <w:color w:val="auto"/>
                <w:szCs w:val="20"/>
              </w:rPr>
              <w:t>Формулирование</w:t>
            </w:r>
            <w:r w:rsidRPr="00127DA1">
              <w:rPr>
                <w:rFonts w:ascii="Times New Roman" w:hAnsi="Times New Roman" w:cs="Times New Roman"/>
                <w:color w:val="auto"/>
                <w:szCs w:val="20"/>
              </w:rPr>
              <w:t xml:space="preserve"> понятных высказывания в рамках учебного диалога.</w:t>
            </w:r>
            <w:proofErr w:type="gramEnd"/>
          </w:p>
          <w:p w:rsidR="00127DA1" w:rsidRPr="00127DA1" w:rsidRDefault="00127DA1" w:rsidP="00670399">
            <w:pPr>
              <w:autoSpaceDE w:val="0"/>
              <w:spacing w:line="240" w:lineRule="auto"/>
            </w:pPr>
            <w:r w:rsidRPr="00127DA1">
              <w:rPr>
                <w:b/>
                <w:szCs w:val="20"/>
              </w:rPr>
              <w:lastRenderedPageBreak/>
              <w:t>Рассказ:</w:t>
            </w:r>
            <w:r w:rsidRPr="00127DA1">
              <w:rPr>
                <w:szCs w:val="20"/>
              </w:rPr>
              <w:t xml:space="preserve"> о возникновении книгопечатания; о назначении переплёта книги. 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2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22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63-64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Работа  с таблицами.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 xml:space="preserve">Закрепить знание и умение работы на компьютере.  Освоить набор текста, последовательность и особенности работы в текстовом редакторе </w:t>
            </w:r>
            <w:proofErr w:type="spellStart"/>
            <w:r w:rsidRPr="00127DA1">
              <w:rPr>
                <w:lang w:val="en-US"/>
              </w:rPr>
              <w:t>MicrosoftWord</w:t>
            </w:r>
            <w:proofErr w:type="spellEnd"/>
            <w:r w:rsidRPr="00127DA1">
              <w:rPr>
                <w:lang w:val="ru-RU"/>
              </w:rPr>
              <w:t>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napToGrid w:val="0"/>
              <w:spacing w:line="240" w:lineRule="auto"/>
              <w:rPr>
                <w:rFonts w:eastAsia="Times New Roman"/>
                <w:lang w:eastAsia="ar-SA"/>
              </w:rPr>
            </w:pPr>
            <w:proofErr w:type="spellStart"/>
            <w:r w:rsidRPr="00127DA1">
              <w:rPr>
                <w:rFonts w:eastAsia="Times New Roman"/>
                <w:b/>
                <w:lang w:eastAsia="ar-SA"/>
              </w:rPr>
              <w:t>Находение</w:t>
            </w:r>
            <w:proofErr w:type="spellEnd"/>
            <w:r w:rsidRPr="00127DA1">
              <w:rPr>
                <w:rFonts w:eastAsia="Times New Roman"/>
                <w:lang w:eastAsia="ar-SA"/>
              </w:rPr>
              <w:t xml:space="preserve">  нужной информации в интернете, правильно формулируя тему для поиска</w:t>
            </w:r>
          </w:p>
          <w:p w:rsidR="00127DA1" w:rsidRPr="00127DA1" w:rsidRDefault="00127DA1" w:rsidP="00670399">
            <w:pPr>
              <w:snapToGrid w:val="0"/>
              <w:spacing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Умение</w:t>
            </w:r>
            <w:r w:rsidRPr="00127DA1">
              <w:rPr>
                <w:rFonts w:eastAsia="Times New Roman"/>
                <w:lang w:eastAsia="ar-SA"/>
              </w:rPr>
              <w:t xml:space="preserve"> кратко формулировать тему для поиска по ключевым словам</w:t>
            </w:r>
          </w:p>
          <w:p w:rsidR="00127DA1" w:rsidRPr="00127DA1" w:rsidRDefault="00127DA1" w:rsidP="00670399">
            <w:pPr>
              <w:snapToGrid w:val="0"/>
              <w:spacing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Обсуждение</w:t>
            </w:r>
            <w:r w:rsidRPr="00127DA1">
              <w:rPr>
                <w:rFonts w:eastAsia="Times New Roman"/>
                <w:lang w:eastAsia="ar-SA"/>
              </w:rPr>
              <w:t xml:space="preserve"> темы интересной, практической информации</w:t>
            </w:r>
          </w:p>
          <w:p w:rsidR="00127DA1" w:rsidRPr="00127DA1" w:rsidRDefault="00127DA1" w:rsidP="00670399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rFonts w:eastAsia="Times New Roman"/>
                <w:b/>
                <w:kern w:val="0"/>
                <w:lang w:val="ru-RU" w:eastAsia="ar-SA" w:bidi="ar-SA"/>
              </w:rPr>
              <w:t>Сохранение</w:t>
            </w:r>
            <w:r w:rsidRPr="00127DA1">
              <w:rPr>
                <w:rFonts w:eastAsia="Times New Roman"/>
                <w:kern w:val="0"/>
                <w:lang w:val="ru-RU" w:eastAsia="ar-SA" w:bidi="ar-SA"/>
              </w:rPr>
              <w:t xml:space="preserve"> закладки на найденную информацию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2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23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65-66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Создание содержания книги.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Объяснить значение и возможности использования ИКТ для передачи информации. Определять значение компьютерных технологий в издательском деле, в процессе создания книги.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Проявление</w:t>
            </w:r>
            <w:r w:rsidRPr="00127DA1">
              <w:rPr>
                <w:rFonts w:eastAsia="Times New Roman"/>
                <w:lang w:eastAsia="ar-SA"/>
              </w:rPr>
              <w:t xml:space="preserve"> интереса к истории книгопечатания;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/>
                <w:lang w:eastAsia="ar-SA"/>
              </w:rPr>
            </w:pPr>
            <w:r w:rsidRPr="00127DA1">
              <w:rPr>
                <w:rFonts w:eastAsia="Arial Unicode MS"/>
                <w:lang w:eastAsia="ar-SA"/>
              </w:rPr>
              <w:t xml:space="preserve">проявлять бережное отношение к книге. </w:t>
            </w:r>
          </w:p>
          <w:p w:rsidR="00127DA1" w:rsidRPr="00127DA1" w:rsidRDefault="00127DA1" w:rsidP="00670399">
            <w:pPr>
              <w:autoSpaceDE w:val="0"/>
              <w:snapToGrid w:val="0"/>
              <w:spacing w:after="0" w:line="240" w:lineRule="auto"/>
              <w:rPr>
                <w:rFonts w:eastAsia="Arial Unicode MS"/>
                <w:lang w:eastAsia="ar-SA"/>
              </w:rPr>
            </w:pPr>
            <w:r w:rsidRPr="00127DA1">
              <w:rPr>
                <w:rFonts w:eastAsia="Arial Unicode MS"/>
                <w:b/>
                <w:lang w:eastAsia="ar-SA"/>
              </w:rPr>
              <w:t>Раскрывание</w:t>
            </w:r>
            <w:r w:rsidRPr="00127DA1">
              <w:rPr>
                <w:rFonts w:eastAsia="Arial Unicode MS"/>
                <w:lang w:eastAsia="ar-SA"/>
              </w:rPr>
              <w:t xml:space="preserve"> значения понятий «книгопечатание», «переплёт», «переплётчик» и использовать их в активном словаре;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Arial Unicode MS"/>
                <w:lang w:eastAsia="ar-SA"/>
              </w:rPr>
            </w:pPr>
            <w:r w:rsidRPr="00127DA1">
              <w:rPr>
                <w:rFonts w:eastAsia="Arial Unicode MS"/>
                <w:b/>
                <w:lang w:eastAsia="ar-SA"/>
              </w:rPr>
              <w:t>Определение</w:t>
            </w:r>
            <w:r w:rsidRPr="00127DA1">
              <w:rPr>
                <w:rFonts w:eastAsia="Arial Unicode MS"/>
                <w:lang w:eastAsia="ar-SA"/>
              </w:rPr>
              <w:t xml:space="preserve"> назначение переплёта и </w:t>
            </w:r>
            <w:proofErr w:type="spellStart"/>
            <w:r w:rsidRPr="00127DA1">
              <w:rPr>
                <w:rFonts w:eastAsia="Arial Unicode MS"/>
                <w:lang w:eastAsia="ar-SA"/>
              </w:rPr>
              <w:t>обосновывание</w:t>
            </w:r>
            <w:proofErr w:type="spellEnd"/>
            <w:r w:rsidRPr="00127DA1">
              <w:rPr>
                <w:rFonts w:eastAsia="Arial Unicode MS"/>
                <w:lang w:eastAsia="ar-SA"/>
              </w:rPr>
              <w:t xml:space="preserve"> своего мнения; 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SchoolBookCSanPin"/>
                <w:lang w:eastAsia="ar-SA"/>
              </w:rPr>
            </w:pPr>
            <w:r w:rsidRPr="00127DA1">
              <w:rPr>
                <w:rFonts w:eastAsia="SchoolBookCSanPin"/>
                <w:b/>
                <w:lang w:eastAsia="ar-SA"/>
              </w:rPr>
              <w:t>Определение</w:t>
            </w:r>
            <w:r w:rsidRPr="00127DA1">
              <w:rPr>
                <w:rFonts w:eastAsia="SchoolBookCSanPin"/>
                <w:lang w:eastAsia="ar-SA"/>
              </w:rPr>
              <w:t xml:space="preserve"> материала для выполнения переплёта книги и обосновывать своё мнение.</w:t>
            </w:r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SchoolBookCSanPin"/>
                <w:lang w:eastAsia="ar-SA"/>
              </w:rPr>
            </w:pPr>
            <w:proofErr w:type="gramStart"/>
            <w:r w:rsidRPr="00127DA1">
              <w:rPr>
                <w:rFonts w:eastAsia="SchoolBookCSanPin"/>
                <w:b/>
                <w:lang w:eastAsia="ar-SA"/>
              </w:rPr>
              <w:t>Формулирование</w:t>
            </w:r>
            <w:r w:rsidRPr="00127DA1">
              <w:rPr>
                <w:rFonts w:eastAsia="SchoolBookCSanPin"/>
                <w:lang w:eastAsia="ar-SA"/>
              </w:rPr>
              <w:t xml:space="preserve"> понятных высказывания в рамках учебного диалога.</w:t>
            </w:r>
            <w:proofErr w:type="gramEnd"/>
          </w:p>
          <w:p w:rsidR="00127DA1" w:rsidRPr="00127DA1" w:rsidRDefault="00127DA1" w:rsidP="00670399">
            <w:pPr>
              <w:autoSpaceDE w:val="0"/>
              <w:spacing w:after="0" w:line="240" w:lineRule="auto"/>
              <w:rPr>
                <w:rFonts w:eastAsia="Times New Roman"/>
                <w:lang w:eastAsia="ar-SA"/>
              </w:rPr>
            </w:pPr>
            <w:r w:rsidRPr="00127DA1">
              <w:rPr>
                <w:rFonts w:eastAsia="Times New Roman"/>
                <w:b/>
                <w:lang w:eastAsia="ar-SA"/>
              </w:rPr>
              <w:t>Рассказ</w:t>
            </w:r>
            <w:r w:rsidRPr="00127DA1">
              <w:rPr>
                <w:rFonts w:eastAsia="Times New Roman"/>
                <w:lang w:eastAsia="ar-SA"/>
              </w:rPr>
              <w:t>: о возникновении книгопечатания; о назначени</w:t>
            </w:r>
            <w:r w:rsidR="00670399">
              <w:rPr>
                <w:rFonts w:eastAsia="Times New Roman"/>
                <w:lang w:eastAsia="ar-SA"/>
              </w:rPr>
              <w:t xml:space="preserve">и переплёта книги. 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2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t>24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67-68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Переплетные работы. Книга «Дневник путешественника».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lang w:val="ru-RU"/>
              </w:rPr>
            </w:pPr>
            <w:r w:rsidRPr="00127DA1">
              <w:rPr>
                <w:b/>
                <w:lang w:val="ru-RU"/>
              </w:rPr>
              <w:t>Находить и отбирать</w:t>
            </w:r>
            <w:r w:rsidRPr="00127DA1">
              <w:rPr>
                <w:lang w:val="ru-RU"/>
              </w:rPr>
              <w:t xml:space="preserve"> информацию о видах выполнения переплетных работ. </w:t>
            </w:r>
            <w:r w:rsidRPr="00127DA1">
              <w:rPr>
                <w:b/>
                <w:lang w:val="ru-RU"/>
              </w:rPr>
              <w:t>Объяснить</w:t>
            </w:r>
            <w:r w:rsidRPr="00127DA1">
              <w:rPr>
                <w:lang w:val="ru-RU"/>
              </w:rPr>
              <w:t xml:space="preserve"> значение различных элементов (форзац, переплетная крышка) книги. </w:t>
            </w:r>
            <w:r w:rsidRPr="00127DA1">
              <w:rPr>
                <w:b/>
                <w:lang w:val="ru-RU"/>
              </w:rPr>
              <w:t xml:space="preserve">Создать </w:t>
            </w:r>
            <w:r w:rsidRPr="00127DA1">
              <w:rPr>
                <w:lang w:val="ru-RU"/>
              </w:rPr>
              <w:t>эскиз обложки книги в соответствии с выбранной тематики.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1"/>
              </w:rPr>
            </w:pPr>
            <w:r w:rsidRPr="00127DA1">
              <w:rPr>
                <w:b/>
                <w:bCs/>
                <w:spacing w:val="1"/>
              </w:rPr>
              <w:t xml:space="preserve">Использовать </w:t>
            </w:r>
            <w:r w:rsidRPr="00127DA1">
              <w:rPr>
                <w:spacing w:val="1"/>
              </w:rPr>
              <w:t xml:space="preserve">правила работы шилом, ножницами и клеем. </w:t>
            </w:r>
          </w:p>
          <w:p w:rsidR="00127DA1" w:rsidRPr="00127DA1" w:rsidRDefault="00127DA1" w:rsidP="00670399">
            <w:pPr>
              <w:spacing w:after="0" w:line="240" w:lineRule="auto"/>
              <w:rPr>
                <w:bCs/>
                <w:spacing w:val="1"/>
              </w:rPr>
            </w:pPr>
            <w:r w:rsidRPr="00127DA1">
              <w:rPr>
                <w:b/>
                <w:bCs/>
                <w:spacing w:val="1"/>
              </w:rPr>
              <w:t>Созда</w:t>
            </w:r>
            <w:r w:rsidRPr="00127DA1">
              <w:rPr>
                <w:b/>
                <w:bCs/>
                <w:spacing w:val="1"/>
              </w:rPr>
              <w:softHyphen/>
            </w:r>
            <w:r w:rsidRPr="00127DA1">
              <w:rPr>
                <w:b/>
                <w:bCs/>
                <w:spacing w:val="-2"/>
              </w:rPr>
              <w:t xml:space="preserve">вать </w:t>
            </w:r>
            <w:r w:rsidRPr="00127DA1">
              <w:rPr>
                <w:spacing w:val="-2"/>
              </w:rPr>
              <w:t xml:space="preserve">эскиз обложки книги н </w:t>
            </w:r>
            <w:proofErr w:type="gramStart"/>
            <w:r w:rsidRPr="00127DA1">
              <w:rPr>
                <w:spacing w:val="-2"/>
              </w:rPr>
              <w:t>соответствии</w:t>
            </w:r>
            <w:proofErr w:type="gramEnd"/>
            <w:r w:rsidRPr="00127DA1">
              <w:rPr>
                <w:spacing w:val="-2"/>
              </w:rPr>
              <w:t xml:space="preserve"> с выбранной тематикой.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3"/>
              </w:rPr>
            </w:pPr>
            <w:r w:rsidRPr="00127DA1">
              <w:rPr>
                <w:b/>
                <w:bCs/>
                <w:spacing w:val="1"/>
              </w:rPr>
              <w:t>Составлять</w:t>
            </w:r>
            <w:r w:rsidRPr="00127DA1">
              <w:rPr>
                <w:bCs/>
                <w:spacing w:val="1"/>
              </w:rPr>
              <w:t xml:space="preserve"> </w:t>
            </w:r>
            <w:r w:rsidRPr="00127DA1">
              <w:rPr>
                <w:spacing w:val="1"/>
              </w:rPr>
              <w:t>план изготов</w:t>
            </w:r>
            <w:r w:rsidRPr="00127DA1">
              <w:rPr>
                <w:spacing w:val="1"/>
              </w:rPr>
              <w:softHyphen/>
            </w:r>
            <w:r w:rsidRPr="00127DA1">
              <w:rPr>
                <w:spacing w:val="3"/>
              </w:rPr>
              <w:t xml:space="preserve">ления изделия и </w:t>
            </w:r>
            <w:r w:rsidRPr="00127DA1">
              <w:rPr>
                <w:bCs/>
                <w:spacing w:val="3"/>
              </w:rPr>
              <w:t xml:space="preserve">соотносить </w:t>
            </w:r>
            <w:r w:rsidRPr="00127DA1">
              <w:rPr>
                <w:spacing w:val="3"/>
              </w:rPr>
              <w:t xml:space="preserve">его с текстовым и слайдовым планами. 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-1"/>
              </w:rPr>
            </w:pPr>
            <w:r w:rsidRPr="00127DA1">
              <w:rPr>
                <w:b/>
                <w:spacing w:val="-2"/>
              </w:rPr>
              <w:t>С помощью</w:t>
            </w:r>
            <w:r w:rsidRPr="00127DA1">
              <w:rPr>
                <w:spacing w:val="-2"/>
              </w:rPr>
              <w:t xml:space="preserve"> учителя </w:t>
            </w:r>
            <w:r w:rsidRPr="00127DA1">
              <w:rPr>
                <w:bCs/>
                <w:spacing w:val="-2"/>
              </w:rPr>
              <w:t xml:space="preserve">заполнять </w:t>
            </w:r>
            <w:r w:rsidRPr="00127DA1">
              <w:rPr>
                <w:spacing w:val="-2"/>
              </w:rPr>
              <w:t xml:space="preserve">технологическую карту. </w:t>
            </w:r>
            <w:r w:rsidRPr="00127DA1">
              <w:rPr>
                <w:b/>
                <w:spacing w:val="1"/>
              </w:rPr>
              <w:t>Проводить</w:t>
            </w:r>
            <w:r w:rsidRPr="00127DA1">
              <w:rPr>
                <w:spacing w:val="1"/>
              </w:rPr>
              <w:t xml:space="preserve"> </w:t>
            </w:r>
            <w:r w:rsidRPr="00127DA1">
              <w:rPr>
                <w:spacing w:val="-2"/>
              </w:rPr>
              <w:t xml:space="preserve">оценку этапов работы и на её основе </w:t>
            </w:r>
            <w:r w:rsidRPr="00127DA1">
              <w:rPr>
                <w:bCs/>
                <w:spacing w:val="-2"/>
              </w:rPr>
              <w:t xml:space="preserve">контролировать </w:t>
            </w:r>
            <w:r w:rsidRPr="00127DA1">
              <w:rPr>
                <w:spacing w:val="-2"/>
              </w:rPr>
              <w:t>последователь</w:t>
            </w:r>
            <w:r w:rsidRPr="00127DA1">
              <w:rPr>
                <w:spacing w:val="-2"/>
              </w:rPr>
              <w:softHyphen/>
            </w:r>
            <w:r w:rsidRPr="00127DA1">
              <w:rPr>
                <w:spacing w:val="-1"/>
              </w:rPr>
              <w:t>ность и качество изготовления изделия.</w:t>
            </w:r>
          </w:p>
          <w:p w:rsidR="00127DA1" w:rsidRPr="00127DA1" w:rsidRDefault="00127DA1" w:rsidP="00670399">
            <w:pPr>
              <w:spacing w:after="0" w:line="240" w:lineRule="auto"/>
            </w:pPr>
            <w:r w:rsidRPr="00127DA1">
              <w:rPr>
                <w:b/>
                <w:bCs/>
                <w:spacing w:val="-1"/>
              </w:rPr>
              <w:t xml:space="preserve">Составлять </w:t>
            </w:r>
            <w:r w:rsidRPr="00127DA1">
              <w:rPr>
                <w:spacing w:val="-1"/>
              </w:rPr>
              <w:t>рассказ для пре</w:t>
            </w:r>
            <w:r w:rsidRPr="00127DA1">
              <w:rPr>
                <w:spacing w:val="-1"/>
              </w:rPr>
              <w:softHyphen/>
            </w:r>
            <w:r w:rsidRPr="00127DA1">
              <w:rPr>
                <w:spacing w:val="1"/>
              </w:rPr>
              <w:t xml:space="preserve">зентации изделия, </w:t>
            </w:r>
            <w:r w:rsidRPr="00127DA1">
              <w:rPr>
                <w:bCs/>
                <w:spacing w:val="1"/>
              </w:rPr>
              <w:t xml:space="preserve">отвечать </w:t>
            </w:r>
            <w:r w:rsidRPr="00127DA1">
              <w:rPr>
                <w:spacing w:val="1"/>
              </w:rPr>
              <w:t xml:space="preserve">на </w:t>
            </w:r>
            <w:r w:rsidRPr="00127DA1">
              <w:rPr>
                <w:spacing w:val="1"/>
              </w:rPr>
              <w:lastRenderedPageBreak/>
              <w:t xml:space="preserve">вопросы по презентации. 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</w:p>
        </w:tc>
      </w:tr>
      <w:tr w:rsidR="00127DA1" w:rsidRPr="00127DA1" w:rsidTr="00127DA1">
        <w:trPr>
          <w:trHeight w:val="12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jc w:val="center"/>
              <w:rPr>
                <w:lang w:val="ru-RU"/>
              </w:rPr>
            </w:pPr>
            <w:r w:rsidRPr="00127DA1">
              <w:rPr>
                <w:lang w:val="ru-RU"/>
              </w:rPr>
              <w:lastRenderedPageBreak/>
              <w:t>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r w:rsidRPr="00127DA1">
              <w:rPr>
                <w:lang w:val="ru-RU"/>
              </w:rPr>
              <w:t>69-70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127DA1" w:rsidRPr="00127DA1" w:rsidRDefault="00127DA1" w:rsidP="00127DA1">
            <w:pPr>
              <w:pStyle w:val="Standard"/>
              <w:snapToGrid w:val="0"/>
              <w:rPr>
                <w:lang w:val="ru-RU"/>
              </w:rPr>
            </w:pPr>
            <w:proofErr w:type="gramStart"/>
            <w:r w:rsidRPr="00127DA1">
              <w:rPr>
                <w:lang w:val="ru-RU"/>
              </w:rPr>
              <w:t>Итоговой</w:t>
            </w:r>
            <w:proofErr w:type="gramEnd"/>
            <w:r w:rsidRPr="00127DA1">
              <w:rPr>
                <w:lang w:val="ru-RU"/>
              </w:rPr>
              <w:t xml:space="preserve"> урок.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bCs/>
                <w:lang w:val="ru-RU"/>
              </w:rPr>
            </w:pPr>
            <w:r w:rsidRPr="00127DA1">
              <w:rPr>
                <w:b/>
                <w:bCs/>
                <w:lang w:val="ru-RU"/>
              </w:rPr>
              <w:t xml:space="preserve">Организовать и оформлять </w:t>
            </w:r>
            <w:r w:rsidRPr="00127DA1">
              <w:rPr>
                <w:bCs/>
                <w:lang w:val="ru-RU"/>
              </w:rPr>
              <w:t>выставку изделий.</w:t>
            </w:r>
            <w:r w:rsidRPr="00127DA1">
              <w:rPr>
                <w:b/>
                <w:bCs/>
                <w:lang w:val="ru-RU"/>
              </w:rPr>
              <w:t xml:space="preserve"> Презентовать </w:t>
            </w:r>
            <w:r w:rsidRPr="00127DA1">
              <w:rPr>
                <w:bCs/>
                <w:lang w:val="ru-RU"/>
              </w:rPr>
              <w:t>работы.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7DA1" w:rsidRPr="00127DA1" w:rsidRDefault="00127DA1" w:rsidP="00670399">
            <w:pPr>
              <w:spacing w:after="0" w:line="240" w:lineRule="auto"/>
              <w:rPr>
                <w:spacing w:val="-1"/>
                <w:szCs w:val="18"/>
              </w:rPr>
            </w:pPr>
            <w:r w:rsidRPr="00127DA1">
              <w:rPr>
                <w:b/>
                <w:bCs/>
                <w:spacing w:val="-2"/>
                <w:szCs w:val="18"/>
              </w:rPr>
              <w:t xml:space="preserve">Презентовать </w:t>
            </w:r>
            <w:r w:rsidRPr="00127DA1">
              <w:rPr>
                <w:spacing w:val="-2"/>
                <w:szCs w:val="18"/>
              </w:rPr>
              <w:t xml:space="preserve">свои работы, </w:t>
            </w:r>
            <w:r w:rsidRPr="00127DA1">
              <w:rPr>
                <w:bCs/>
                <w:spacing w:val="-2"/>
                <w:szCs w:val="18"/>
              </w:rPr>
              <w:t xml:space="preserve">объяснять </w:t>
            </w:r>
            <w:r w:rsidRPr="00127DA1">
              <w:rPr>
                <w:spacing w:val="-2"/>
                <w:szCs w:val="18"/>
              </w:rPr>
              <w:t>их преимущества, способ из</w:t>
            </w:r>
            <w:r w:rsidRPr="00127DA1">
              <w:rPr>
                <w:spacing w:val="-2"/>
                <w:szCs w:val="18"/>
              </w:rPr>
              <w:softHyphen/>
            </w:r>
            <w:r w:rsidRPr="00127DA1">
              <w:rPr>
                <w:szCs w:val="18"/>
              </w:rPr>
              <w:t xml:space="preserve">готовления, практическое использование. </w:t>
            </w:r>
            <w:r w:rsidRPr="00127DA1">
              <w:rPr>
                <w:b/>
                <w:bCs/>
                <w:szCs w:val="18"/>
              </w:rPr>
              <w:t>Использовать</w:t>
            </w:r>
            <w:r w:rsidRPr="00127DA1">
              <w:rPr>
                <w:bCs/>
                <w:szCs w:val="18"/>
              </w:rPr>
              <w:t xml:space="preserve"> </w:t>
            </w:r>
            <w:r w:rsidRPr="00127DA1">
              <w:rPr>
                <w:szCs w:val="18"/>
              </w:rPr>
              <w:t>в презента</w:t>
            </w:r>
            <w:r w:rsidRPr="00127DA1">
              <w:rPr>
                <w:szCs w:val="18"/>
              </w:rPr>
              <w:softHyphen/>
            </w:r>
            <w:r w:rsidRPr="00127DA1">
              <w:rPr>
                <w:spacing w:val="-1"/>
                <w:szCs w:val="18"/>
              </w:rPr>
              <w:t>ции критерии оценки качества выполнения работ.</w:t>
            </w:r>
          </w:p>
          <w:p w:rsidR="00127DA1" w:rsidRPr="00127DA1" w:rsidRDefault="00127DA1" w:rsidP="00670399">
            <w:pPr>
              <w:spacing w:after="0" w:line="240" w:lineRule="auto"/>
              <w:rPr>
                <w:spacing w:val="1"/>
                <w:szCs w:val="18"/>
              </w:rPr>
            </w:pPr>
            <w:r w:rsidRPr="00127DA1">
              <w:rPr>
                <w:spacing w:val="-1"/>
                <w:szCs w:val="18"/>
              </w:rPr>
              <w:t xml:space="preserve"> </w:t>
            </w:r>
            <w:r w:rsidRPr="00127DA1">
              <w:rPr>
                <w:b/>
                <w:bCs/>
                <w:spacing w:val="-1"/>
                <w:szCs w:val="18"/>
              </w:rPr>
              <w:t xml:space="preserve">Оценивать </w:t>
            </w:r>
            <w:r w:rsidRPr="00127DA1">
              <w:rPr>
                <w:spacing w:val="-1"/>
                <w:szCs w:val="18"/>
              </w:rPr>
              <w:t xml:space="preserve">свои и </w:t>
            </w:r>
            <w:r w:rsidRPr="00127DA1">
              <w:rPr>
                <w:spacing w:val="-3"/>
                <w:szCs w:val="18"/>
              </w:rPr>
              <w:t xml:space="preserve">чужие работы, </w:t>
            </w:r>
            <w:r w:rsidRPr="00127DA1">
              <w:rPr>
                <w:bCs/>
                <w:spacing w:val="-3"/>
                <w:szCs w:val="18"/>
              </w:rPr>
              <w:t xml:space="preserve">определять </w:t>
            </w:r>
            <w:r w:rsidRPr="00127DA1">
              <w:rPr>
                <w:spacing w:val="-3"/>
                <w:szCs w:val="18"/>
              </w:rPr>
              <w:t xml:space="preserve">и </w:t>
            </w:r>
            <w:r w:rsidRPr="00127DA1">
              <w:rPr>
                <w:bCs/>
                <w:spacing w:val="-3"/>
                <w:szCs w:val="18"/>
              </w:rPr>
              <w:t xml:space="preserve">аргументировать </w:t>
            </w:r>
            <w:r w:rsidRPr="00127DA1">
              <w:rPr>
                <w:spacing w:val="-3"/>
                <w:szCs w:val="18"/>
              </w:rPr>
              <w:t>преимущества и недос</w:t>
            </w:r>
            <w:r w:rsidRPr="00127DA1">
              <w:rPr>
                <w:spacing w:val="-3"/>
                <w:szCs w:val="18"/>
              </w:rPr>
              <w:softHyphen/>
            </w:r>
            <w:r w:rsidRPr="00127DA1">
              <w:rPr>
                <w:spacing w:val="1"/>
                <w:szCs w:val="18"/>
              </w:rPr>
              <w:t>татки.</w:t>
            </w:r>
          </w:p>
          <w:p w:rsidR="00127DA1" w:rsidRPr="00670399" w:rsidRDefault="00127DA1" w:rsidP="00670399">
            <w:pPr>
              <w:spacing w:after="0" w:line="240" w:lineRule="auto"/>
              <w:rPr>
                <w:spacing w:val="1"/>
                <w:szCs w:val="18"/>
              </w:rPr>
            </w:pPr>
            <w:r w:rsidRPr="00127DA1">
              <w:rPr>
                <w:spacing w:val="1"/>
                <w:szCs w:val="18"/>
              </w:rPr>
              <w:t xml:space="preserve"> </w:t>
            </w:r>
            <w:r w:rsidRPr="00127DA1">
              <w:rPr>
                <w:b/>
                <w:bCs/>
                <w:spacing w:val="1"/>
                <w:szCs w:val="18"/>
              </w:rPr>
              <w:t xml:space="preserve">Выявлять </w:t>
            </w:r>
            <w:r w:rsidRPr="00127DA1">
              <w:rPr>
                <w:spacing w:val="1"/>
                <w:szCs w:val="18"/>
              </w:rPr>
              <w:t>по</w:t>
            </w:r>
            <w:r w:rsidR="00670399">
              <w:rPr>
                <w:spacing w:val="1"/>
                <w:szCs w:val="18"/>
              </w:rPr>
              <w:t>бедителей по разным номинациям.</w:t>
            </w:r>
          </w:p>
        </w:tc>
        <w:tc>
          <w:tcPr>
            <w:tcW w:w="1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7DA1" w:rsidRPr="00127DA1" w:rsidRDefault="00127DA1" w:rsidP="00127DA1">
            <w:pPr>
              <w:pStyle w:val="Standard"/>
              <w:snapToGrid w:val="0"/>
              <w:rPr>
                <w:b/>
                <w:bCs/>
                <w:lang w:val="ru-RU"/>
              </w:rPr>
            </w:pPr>
          </w:p>
        </w:tc>
      </w:tr>
    </w:tbl>
    <w:p w:rsidR="000F13CA" w:rsidRDefault="000F13CA">
      <w:pPr>
        <w:sectPr w:rsidR="000F13CA" w:rsidSect="00127DA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0F13CA" w:rsidRPr="005747C1" w:rsidRDefault="000F13CA" w:rsidP="000F13CA">
      <w:pPr>
        <w:spacing w:before="100" w:beforeAutospacing="1" w:after="100" w:afterAutospacing="1"/>
        <w:ind w:left="-426"/>
        <w:rPr>
          <w:rFonts w:eastAsia="Times New Roman"/>
          <w:b/>
          <w:i/>
          <w:sz w:val="28"/>
          <w:szCs w:val="28"/>
          <w:lang w:eastAsia="ru-RU"/>
        </w:rPr>
      </w:pPr>
      <w:r>
        <w:rPr>
          <w:rFonts w:eastAsia="Times New Roman"/>
          <w:b/>
          <w:i/>
          <w:sz w:val="28"/>
          <w:szCs w:val="28"/>
          <w:lang w:eastAsia="ru-RU"/>
        </w:rPr>
        <w:lastRenderedPageBreak/>
        <w:t xml:space="preserve">Критерии оценивания учащихся по предмету </w:t>
      </w:r>
      <w:r w:rsidRPr="004B1988">
        <w:rPr>
          <w:rFonts w:eastAsia="Times New Roman"/>
          <w:b/>
          <w:i/>
          <w:sz w:val="28"/>
          <w:szCs w:val="28"/>
          <w:lang w:eastAsia="ru-RU"/>
        </w:rPr>
        <w:t>т</w:t>
      </w:r>
      <w:r w:rsidRPr="005747C1">
        <w:rPr>
          <w:rFonts w:eastAsia="Times New Roman"/>
          <w:b/>
          <w:i/>
          <w:sz w:val="28"/>
          <w:szCs w:val="28"/>
          <w:lang w:eastAsia="ru-RU"/>
        </w:rPr>
        <w:t>ехнология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При оценке практических работ учитель может руководствоваться следующими критериями.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>«5»</w:t>
      </w:r>
      <w:r w:rsidRPr="005747C1">
        <w:rPr>
          <w:lang w:eastAsia="ru-RU"/>
        </w:rPr>
        <w:t xml:space="preserve"> работа выполнена в заданное время самостоятельно, с соблюдением технологической последовательности, качественно и творчески.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sz w:val="28"/>
          <w:szCs w:val="28"/>
          <w:lang w:eastAsia="ru-RU"/>
        </w:rPr>
        <w:t>«</w:t>
      </w:r>
      <w:r w:rsidRPr="000F13CA">
        <w:rPr>
          <w:b/>
          <w:szCs w:val="28"/>
          <w:lang w:eastAsia="ru-RU"/>
        </w:rPr>
        <w:t>4</w:t>
      </w:r>
      <w:r w:rsidRPr="005747C1">
        <w:rPr>
          <w:sz w:val="28"/>
          <w:szCs w:val="28"/>
          <w:lang w:eastAsia="ru-RU"/>
        </w:rPr>
        <w:t>»</w:t>
      </w:r>
      <w:r w:rsidRPr="005747C1">
        <w:rPr>
          <w:lang w:eastAsia="ru-RU"/>
        </w:rPr>
        <w:t xml:space="preserve"> работа выполнена в заданное время самостоятельно, с соблюдением технологической последовательности, при выполнении отдельных операций, допущены небольшие отклонения.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>«3»</w:t>
      </w:r>
      <w:r w:rsidRPr="005747C1">
        <w:rPr>
          <w:lang w:eastAsia="ru-RU"/>
        </w:rPr>
        <w:t xml:space="preserve"> работа выполнена в заданное время самостоятельно, с нарушением  технологической последовательности, отдельные операции выполнены с отклонениями образца, изделие не оформлено.</w:t>
      </w:r>
    </w:p>
    <w:p w:rsidR="000F13CA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 xml:space="preserve">«2» </w:t>
      </w:r>
      <w:r w:rsidRPr="005747C1">
        <w:rPr>
          <w:lang w:eastAsia="ru-RU"/>
        </w:rPr>
        <w:t>учащийся самостоятельно не справился с работой, при выполнении допущены отклонения, оформление небрежное и имеет незавершенный вид.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</w:p>
    <w:p w:rsidR="000F13CA" w:rsidRPr="002D5203" w:rsidRDefault="000F13CA" w:rsidP="000F13CA">
      <w:pPr>
        <w:pStyle w:val="a5"/>
        <w:ind w:left="-426"/>
        <w:rPr>
          <w:b/>
          <w:sz w:val="28"/>
          <w:lang w:eastAsia="ru-RU"/>
        </w:rPr>
      </w:pPr>
      <w:r w:rsidRPr="002D5203">
        <w:rPr>
          <w:b/>
          <w:sz w:val="28"/>
          <w:lang w:eastAsia="ru-RU"/>
        </w:rPr>
        <w:t>Оценка качества знаний и умений</w:t>
      </w:r>
    </w:p>
    <w:p w:rsidR="000F13CA" w:rsidRPr="005747C1" w:rsidRDefault="000F13CA" w:rsidP="000F13CA">
      <w:pPr>
        <w:pStyle w:val="a5"/>
        <w:ind w:left="-426"/>
        <w:rPr>
          <w:b/>
          <w:lang w:eastAsia="ru-RU"/>
        </w:rPr>
      </w:pP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>Оценка «5»</w:t>
      </w:r>
      <w:r w:rsidRPr="005747C1">
        <w:rPr>
          <w:lang w:eastAsia="ru-RU"/>
        </w:rPr>
        <w:t xml:space="preserve"> выставляется, если учащийся: 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с достаточной полнотой знает изученный материал;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умеет творчески применить полученные знания в практической деятельности;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практические работы выполняет быстро и правильно, умеет подготовить рабочее место.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>Оценка «4»</w:t>
      </w:r>
      <w:r w:rsidRPr="005747C1">
        <w:rPr>
          <w:lang w:eastAsia="ru-RU"/>
        </w:rPr>
        <w:t xml:space="preserve"> ставится, если учащийся: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>
        <w:rPr>
          <w:lang w:eastAsia="ru-RU"/>
        </w:rPr>
        <w:t xml:space="preserve">- </w:t>
      </w:r>
      <w:r w:rsidRPr="005747C1">
        <w:rPr>
          <w:lang w:eastAsia="ru-RU"/>
        </w:rPr>
        <w:t xml:space="preserve">дает ответы и выполняет практические работы, но допускает незначительные ошибки в изложении теоретического материала или в выполнении практической работы, которые, </w:t>
      </w:r>
      <w:proofErr w:type="gramStart"/>
      <w:r w:rsidRPr="005747C1">
        <w:rPr>
          <w:lang w:eastAsia="ru-RU"/>
        </w:rPr>
        <w:t>однако</w:t>
      </w:r>
      <w:proofErr w:type="gramEnd"/>
      <w:r w:rsidRPr="005747C1">
        <w:rPr>
          <w:lang w:eastAsia="ru-RU"/>
        </w:rPr>
        <w:t xml:space="preserve"> сам их исправляет после замечания учителя.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 xml:space="preserve">Оценка «3» </w:t>
      </w:r>
      <w:r w:rsidRPr="005747C1">
        <w:rPr>
          <w:lang w:eastAsia="ru-RU"/>
        </w:rPr>
        <w:t>ставится, если: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ученик обнаруживает знание и понимание лишь основного учебного материала;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 xml:space="preserve">- в основном правильно, но медленно выполняет практические работы, </w:t>
      </w:r>
      <w:proofErr w:type="gramStart"/>
      <w:r w:rsidRPr="005747C1">
        <w:rPr>
          <w:lang w:eastAsia="ru-RU"/>
        </w:rPr>
        <w:t>допуская погрешности и пользуется средствами труда</w:t>
      </w:r>
      <w:proofErr w:type="gramEnd"/>
      <w:r w:rsidRPr="005747C1">
        <w:rPr>
          <w:lang w:eastAsia="ru-RU"/>
        </w:rPr>
        <w:t xml:space="preserve"> в основном правильно;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принимает слабое участие в проведении опытов и наблюдений.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b/>
          <w:bCs/>
          <w:lang w:eastAsia="ru-RU"/>
        </w:rPr>
        <w:t>Оценка «2»</w:t>
      </w:r>
      <w:r w:rsidRPr="005747C1">
        <w:rPr>
          <w:lang w:eastAsia="ru-RU"/>
        </w:rPr>
        <w:t xml:space="preserve"> ставится, если учащийся:</w:t>
      </w:r>
    </w:p>
    <w:p w:rsidR="000F13CA" w:rsidRPr="005747C1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 обнаруживает незнание, и непонимание большей части учебного материала;</w:t>
      </w:r>
    </w:p>
    <w:p w:rsidR="000F13CA" w:rsidRDefault="000F13CA" w:rsidP="000F13CA">
      <w:pPr>
        <w:pStyle w:val="a5"/>
        <w:ind w:left="-426"/>
        <w:rPr>
          <w:lang w:eastAsia="ru-RU"/>
        </w:rPr>
      </w:pPr>
      <w:r w:rsidRPr="005747C1">
        <w:rPr>
          <w:lang w:eastAsia="ru-RU"/>
        </w:rPr>
        <w:t>-</w:t>
      </w:r>
      <w:r>
        <w:rPr>
          <w:lang w:eastAsia="ru-RU"/>
        </w:rPr>
        <w:t xml:space="preserve"> </w:t>
      </w:r>
      <w:r w:rsidRPr="005747C1">
        <w:rPr>
          <w:lang w:eastAsia="ru-RU"/>
        </w:rPr>
        <w:t>не умеет выполнять практические работы и объяснят</w:t>
      </w:r>
      <w:r>
        <w:rPr>
          <w:lang w:eastAsia="ru-RU"/>
        </w:rPr>
        <w:t>ь их значение и научные основы.</w:t>
      </w:r>
    </w:p>
    <w:p w:rsidR="000F13CA" w:rsidRPr="00860839" w:rsidRDefault="000F13CA" w:rsidP="000F13CA">
      <w:pPr>
        <w:ind w:left="-426"/>
        <w:rPr>
          <w:rFonts w:eastAsia="Times New Roman"/>
          <w:b/>
          <w:bCs/>
          <w:color w:val="000000"/>
          <w:lang w:eastAsia="ar-SA"/>
        </w:rPr>
      </w:pPr>
    </w:p>
    <w:p w:rsidR="000F13CA" w:rsidRPr="00860839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Pr="00860839" w:rsidRDefault="000F13CA" w:rsidP="000F13CA">
      <w:pPr>
        <w:ind w:left="-426"/>
        <w:jc w:val="center"/>
        <w:rPr>
          <w:rFonts w:eastAsia="Times New Roman"/>
          <w:b/>
          <w:bCs/>
          <w:color w:val="000000"/>
          <w:lang w:eastAsia="ar-SA"/>
        </w:rPr>
      </w:pPr>
    </w:p>
    <w:p w:rsid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sz w:val="28"/>
          <w:lang w:eastAsia="ar-SA"/>
        </w:rPr>
      </w:pPr>
      <w:r w:rsidRPr="000F13CA">
        <w:rPr>
          <w:rFonts w:eastAsia="Times New Roman"/>
          <w:b/>
          <w:bCs/>
          <w:color w:val="000000"/>
          <w:sz w:val="28"/>
          <w:lang w:eastAsia="ar-SA"/>
        </w:rPr>
        <w:lastRenderedPageBreak/>
        <w:t>Список рекомендуемой литературы:</w:t>
      </w:r>
    </w:p>
    <w:p w:rsidR="000F13CA" w:rsidRPr="000F13CA" w:rsidRDefault="000F13CA" w:rsidP="000F13CA">
      <w:pPr>
        <w:ind w:left="-426"/>
        <w:jc w:val="center"/>
        <w:rPr>
          <w:rFonts w:eastAsia="Times New Roman"/>
          <w:b/>
          <w:bCs/>
          <w:color w:val="000000"/>
          <w:sz w:val="16"/>
          <w:lang w:eastAsia="ar-SA"/>
        </w:rPr>
      </w:pPr>
    </w:p>
    <w:p w:rsidR="000F13CA" w:rsidRPr="000F13CA" w:rsidRDefault="000F13CA" w:rsidP="000F13CA">
      <w:pPr>
        <w:ind w:left="-426"/>
        <w:jc w:val="center"/>
        <w:rPr>
          <w:rFonts w:eastAsia="Times New Roman"/>
          <w:lang w:eastAsia="ar-SA"/>
        </w:rPr>
      </w:pPr>
      <w:r w:rsidRPr="000F13CA">
        <w:rPr>
          <w:rFonts w:eastAsia="Times New Roman"/>
          <w:b/>
          <w:bCs/>
          <w:lang w:eastAsia="ar-SA"/>
        </w:rPr>
        <w:t>Для учителя.</w:t>
      </w:r>
    </w:p>
    <w:p w:rsidR="000F13CA" w:rsidRDefault="000F13CA" w:rsidP="000F13CA">
      <w:pPr>
        <w:numPr>
          <w:ilvl w:val="0"/>
          <w:numId w:val="36"/>
        </w:numPr>
        <w:suppressAutoHyphens/>
        <w:spacing w:after="0" w:line="240" w:lineRule="auto"/>
        <w:ind w:left="-426"/>
        <w:jc w:val="both"/>
        <w:rPr>
          <w:rFonts w:eastAsia="MS Mincho"/>
          <w:lang w:eastAsia="ar-SA"/>
        </w:rPr>
      </w:pPr>
      <w:r w:rsidRPr="000F13CA">
        <w:rPr>
          <w:rFonts w:eastAsia="MS Mincho"/>
          <w:lang w:eastAsia="ar-SA"/>
        </w:rPr>
        <w:t xml:space="preserve">Горецкий В.Г., </w:t>
      </w:r>
      <w:proofErr w:type="spellStart"/>
      <w:r w:rsidRPr="000F13CA">
        <w:rPr>
          <w:rFonts w:eastAsia="MS Mincho"/>
          <w:lang w:eastAsia="ar-SA"/>
        </w:rPr>
        <w:t>Роговцева</w:t>
      </w:r>
      <w:proofErr w:type="spellEnd"/>
      <w:r w:rsidRPr="000F13CA">
        <w:rPr>
          <w:rFonts w:eastAsia="MS Mincho"/>
          <w:lang w:eastAsia="ar-SA"/>
        </w:rPr>
        <w:t xml:space="preserve"> Н.И., </w:t>
      </w:r>
      <w:proofErr w:type="spellStart"/>
      <w:r w:rsidRPr="000F13CA">
        <w:rPr>
          <w:rFonts w:eastAsia="MS Mincho"/>
          <w:lang w:eastAsia="ar-SA"/>
        </w:rPr>
        <w:t>Анащенкова</w:t>
      </w:r>
      <w:proofErr w:type="spellEnd"/>
      <w:r w:rsidRPr="000F13CA">
        <w:rPr>
          <w:rFonts w:eastAsia="MS Mincho"/>
          <w:lang w:eastAsia="ar-SA"/>
        </w:rPr>
        <w:t xml:space="preserve"> С.В. Технология: Рабочие программы: 1-4 классы, Просвещение 2010</w:t>
      </w:r>
    </w:p>
    <w:p w:rsidR="000F13CA" w:rsidRDefault="000F13CA" w:rsidP="000F13CA">
      <w:pPr>
        <w:numPr>
          <w:ilvl w:val="0"/>
          <w:numId w:val="36"/>
        </w:numPr>
        <w:suppressAutoHyphens/>
        <w:spacing w:after="0" w:line="240" w:lineRule="auto"/>
        <w:ind w:left="-426"/>
        <w:jc w:val="both"/>
        <w:rPr>
          <w:rFonts w:eastAsia="MS Mincho"/>
          <w:lang w:eastAsia="ar-SA"/>
        </w:rPr>
      </w:pPr>
      <w:r>
        <w:rPr>
          <w:rFonts w:eastAsia="MS Mincho"/>
          <w:lang w:eastAsia="ar-SA"/>
        </w:rPr>
        <w:t>Примерные программы по учебным предметам, начальная школа, «Стандарты второго поколения – 2 часть, Просвещение 2011»</w:t>
      </w:r>
    </w:p>
    <w:p w:rsidR="000F13CA" w:rsidRPr="000F13CA" w:rsidRDefault="000F13CA" w:rsidP="000F13CA">
      <w:pPr>
        <w:numPr>
          <w:ilvl w:val="0"/>
          <w:numId w:val="36"/>
        </w:numPr>
        <w:suppressAutoHyphens/>
        <w:spacing w:after="0" w:line="240" w:lineRule="auto"/>
        <w:ind w:left="-426"/>
        <w:jc w:val="both"/>
        <w:rPr>
          <w:rFonts w:eastAsia="Times New Roman"/>
          <w:lang w:eastAsia="ar-SA"/>
        </w:rPr>
      </w:pPr>
      <w:proofErr w:type="spellStart"/>
      <w:r w:rsidRPr="000F13CA">
        <w:rPr>
          <w:rFonts w:eastAsia="MS Mincho"/>
          <w:lang w:eastAsia="ar-SA"/>
        </w:rPr>
        <w:t>Роговцева</w:t>
      </w:r>
      <w:proofErr w:type="spellEnd"/>
      <w:r w:rsidRPr="000F13CA">
        <w:rPr>
          <w:rFonts w:eastAsia="MS Mincho"/>
          <w:lang w:eastAsia="ar-SA"/>
        </w:rPr>
        <w:t xml:space="preserve"> Н.И., Богданова Н.В., Добромыслова Н.В., Шипилова Н.В., </w:t>
      </w:r>
      <w:proofErr w:type="spellStart"/>
      <w:r w:rsidRPr="000F13CA">
        <w:rPr>
          <w:rFonts w:eastAsia="MS Mincho"/>
          <w:lang w:eastAsia="ar-SA"/>
        </w:rPr>
        <w:t>Анащенкова</w:t>
      </w:r>
      <w:proofErr w:type="spellEnd"/>
      <w:r w:rsidRPr="000F13CA">
        <w:rPr>
          <w:rFonts w:eastAsia="MS Mincho"/>
          <w:lang w:eastAsia="ar-SA"/>
        </w:rPr>
        <w:t xml:space="preserve"> С.В., </w:t>
      </w:r>
      <w:proofErr w:type="spellStart"/>
      <w:r w:rsidRPr="000F13CA">
        <w:rPr>
          <w:rFonts w:eastAsia="MS Mincho"/>
          <w:lang w:eastAsia="ar-SA"/>
        </w:rPr>
        <w:t>Фрейтаг</w:t>
      </w:r>
      <w:proofErr w:type="spellEnd"/>
      <w:r>
        <w:rPr>
          <w:rFonts w:eastAsia="MS Mincho"/>
          <w:lang w:eastAsia="ar-SA"/>
        </w:rPr>
        <w:t xml:space="preserve"> </w:t>
      </w:r>
      <w:r w:rsidRPr="000F13CA">
        <w:rPr>
          <w:rFonts w:eastAsia="MS Mincho"/>
          <w:lang w:eastAsia="ar-SA"/>
        </w:rPr>
        <w:t>И.П.:</w:t>
      </w:r>
      <w:r>
        <w:rPr>
          <w:rFonts w:eastAsia="MS Mincho"/>
          <w:lang w:eastAsia="ar-SA"/>
        </w:rPr>
        <w:t xml:space="preserve"> </w:t>
      </w:r>
      <w:r w:rsidRPr="000F13CA">
        <w:rPr>
          <w:rFonts w:eastAsia="Times New Roman"/>
          <w:lang w:eastAsia="ar-SA"/>
        </w:rPr>
        <w:t xml:space="preserve">Пояснительная записка </w:t>
      </w:r>
      <w:r w:rsidRPr="000F13CA">
        <w:rPr>
          <w:rFonts w:eastAsia="MS Mincho"/>
          <w:bCs/>
          <w:iCs/>
          <w:lang w:eastAsia="ar-SA"/>
        </w:rPr>
        <w:t xml:space="preserve">к </w:t>
      </w:r>
      <w:r w:rsidRPr="000F13CA">
        <w:rPr>
          <w:rFonts w:eastAsia="Times New Roman"/>
          <w:lang w:eastAsia="ar-SA"/>
        </w:rPr>
        <w:t xml:space="preserve">завершенной предметной </w:t>
      </w:r>
      <w:r w:rsidRPr="000F13CA">
        <w:rPr>
          <w:rFonts w:eastAsia="MS Mincho"/>
          <w:bCs/>
          <w:iCs/>
          <w:lang w:eastAsia="ar-SA"/>
        </w:rPr>
        <w:t>линии учебников «Технология» для 1–4 классов общеобразовательных учреждений</w:t>
      </w:r>
      <w:proofErr w:type="gramStart"/>
      <w:r w:rsidRPr="000F13CA">
        <w:rPr>
          <w:rFonts w:eastAsia="MS Mincho"/>
          <w:bCs/>
          <w:iCs/>
          <w:lang w:eastAsia="ar-SA"/>
        </w:rPr>
        <w:t xml:space="preserve">., </w:t>
      </w:r>
      <w:proofErr w:type="gramEnd"/>
      <w:r w:rsidRPr="000F13CA">
        <w:rPr>
          <w:rFonts w:eastAsia="MS Mincho"/>
          <w:lang w:eastAsia="ar-SA"/>
        </w:rPr>
        <w:t xml:space="preserve">УМК «Школа России», </w:t>
      </w:r>
      <w:r w:rsidRPr="000F13CA">
        <w:rPr>
          <w:rFonts w:eastAsia="Times New Roman"/>
          <w:lang w:eastAsia="ar-SA"/>
        </w:rPr>
        <w:t>Просвещение 2011</w:t>
      </w:r>
    </w:p>
    <w:p w:rsidR="000F13CA" w:rsidRPr="00860839" w:rsidRDefault="000F13CA" w:rsidP="000F13CA">
      <w:pPr>
        <w:numPr>
          <w:ilvl w:val="0"/>
          <w:numId w:val="36"/>
        </w:numPr>
        <w:suppressAutoHyphens/>
        <w:spacing w:after="0" w:line="240" w:lineRule="auto"/>
        <w:ind w:left="-426"/>
        <w:jc w:val="both"/>
        <w:rPr>
          <w:rFonts w:eastAsia="Times New Roman"/>
          <w:lang w:eastAsia="ar-SA"/>
        </w:rPr>
      </w:pPr>
      <w:proofErr w:type="spellStart"/>
      <w:r w:rsidRPr="00860839">
        <w:rPr>
          <w:rFonts w:eastAsia="Times New Roman"/>
          <w:lang w:eastAsia="ar-SA"/>
        </w:rPr>
        <w:t>Роговцева</w:t>
      </w:r>
      <w:proofErr w:type="spellEnd"/>
      <w:r w:rsidRPr="00860839">
        <w:rPr>
          <w:rFonts w:eastAsia="Times New Roman"/>
          <w:lang w:eastAsia="ar-SA"/>
        </w:rPr>
        <w:t xml:space="preserve"> Н.И., Богданова Н.В., </w:t>
      </w:r>
      <w:proofErr w:type="spellStart"/>
      <w:r w:rsidRPr="00860839">
        <w:rPr>
          <w:rFonts w:eastAsia="Times New Roman"/>
          <w:lang w:eastAsia="ar-SA"/>
        </w:rPr>
        <w:t>Фрейтаг</w:t>
      </w:r>
      <w:proofErr w:type="spellEnd"/>
      <w:r w:rsidRPr="00860839">
        <w:rPr>
          <w:rFonts w:eastAsia="Times New Roman"/>
          <w:lang w:eastAsia="ar-SA"/>
        </w:rPr>
        <w:t xml:space="preserve"> И.П. Уроки технологии. 4 класс (128 с.), Просвещение 2011</w:t>
      </w:r>
    </w:p>
    <w:p w:rsidR="000F13CA" w:rsidRPr="000F13CA" w:rsidRDefault="000F13CA" w:rsidP="000F13CA">
      <w:pPr>
        <w:ind w:left="-426"/>
        <w:rPr>
          <w:rFonts w:eastAsia="Times New Roman"/>
          <w:lang w:eastAsia="ar-SA"/>
        </w:rPr>
      </w:pPr>
    </w:p>
    <w:p w:rsidR="000F13CA" w:rsidRPr="000F13CA" w:rsidRDefault="000F13CA" w:rsidP="000F13CA">
      <w:pPr>
        <w:ind w:left="-426"/>
        <w:jc w:val="center"/>
        <w:rPr>
          <w:rFonts w:eastAsia="Times New Roman"/>
          <w:b/>
          <w:bCs/>
          <w:lang w:eastAsia="ar-SA"/>
        </w:rPr>
      </w:pPr>
      <w:r w:rsidRPr="000F13CA">
        <w:rPr>
          <w:rFonts w:eastAsia="Times New Roman"/>
          <w:b/>
          <w:bCs/>
          <w:lang w:eastAsia="ar-SA"/>
        </w:rPr>
        <w:t>Для учащихся.</w:t>
      </w:r>
    </w:p>
    <w:p w:rsidR="000F13CA" w:rsidRDefault="000F13CA" w:rsidP="000F13CA">
      <w:pPr>
        <w:numPr>
          <w:ilvl w:val="0"/>
          <w:numId w:val="37"/>
        </w:numPr>
        <w:suppressAutoHyphens/>
        <w:spacing w:after="0" w:line="240" w:lineRule="auto"/>
        <w:ind w:left="-426"/>
        <w:rPr>
          <w:rFonts w:eastAsia="Times New Roman"/>
          <w:lang w:eastAsia="ar-SA"/>
        </w:rPr>
      </w:pPr>
      <w:proofErr w:type="spellStart"/>
      <w:r w:rsidRPr="00860839">
        <w:rPr>
          <w:rFonts w:eastAsia="Times New Roman"/>
          <w:lang w:eastAsia="ar-SA"/>
        </w:rPr>
        <w:t>Роговцева</w:t>
      </w:r>
      <w:proofErr w:type="spellEnd"/>
      <w:r w:rsidRPr="00860839">
        <w:rPr>
          <w:rFonts w:eastAsia="Times New Roman"/>
          <w:lang w:eastAsia="ar-SA"/>
        </w:rPr>
        <w:t xml:space="preserve"> Н.И., Богданова Н.В., </w:t>
      </w:r>
      <w:proofErr w:type="spellStart"/>
      <w:r w:rsidRPr="00860839">
        <w:rPr>
          <w:rFonts w:eastAsia="Times New Roman"/>
          <w:lang w:eastAsia="ar-SA"/>
        </w:rPr>
        <w:t>Фрейтаг</w:t>
      </w:r>
      <w:proofErr w:type="spellEnd"/>
      <w:r w:rsidRPr="00860839">
        <w:rPr>
          <w:rFonts w:eastAsia="Times New Roman"/>
          <w:lang w:eastAsia="ar-SA"/>
        </w:rPr>
        <w:t xml:space="preserve"> И.П. Технология. Учебник. </w:t>
      </w:r>
      <w:r>
        <w:rPr>
          <w:rFonts w:eastAsia="Times New Roman"/>
          <w:lang w:eastAsia="ar-SA"/>
        </w:rPr>
        <w:t>1-</w:t>
      </w:r>
      <w:r w:rsidRPr="00860839">
        <w:rPr>
          <w:rFonts w:eastAsia="Times New Roman"/>
          <w:lang w:eastAsia="ar-SA"/>
        </w:rPr>
        <w:t xml:space="preserve">4 </w:t>
      </w:r>
      <w:proofErr w:type="spellStart"/>
      <w:r w:rsidRPr="00860839">
        <w:rPr>
          <w:rFonts w:eastAsia="Times New Roman"/>
          <w:lang w:eastAsia="ar-SA"/>
        </w:rPr>
        <w:t>кл</w:t>
      </w:r>
      <w:proofErr w:type="spellEnd"/>
      <w:r w:rsidRPr="00860839">
        <w:rPr>
          <w:rFonts w:eastAsia="Times New Roman"/>
          <w:lang w:eastAsia="ar-SA"/>
        </w:rPr>
        <w:t>, Просвещение 2011</w:t>
      </w:r>
    </w:p>
    <w:p w:rsidR="000F13CA" w:rsidRDefault="000F13CA" w:rsidP="000F13CA">
      <w:pPr>
        <w:numPr>
          <w:ilvl w:val="0"/>
          <w:numId w:val="37"/>
        </w:numPr>
        <w:suppressAutoHyphens/>
        <w:spacing w:after="0" w:line="240" w:lineRule="auto"/>
        <w:ind w:left="-426"/>
        <w:rPr>
          <w:rFonts w:eastAsia="Times New Roman"/>
          <w:lang w:eastAsia="ar-SA"/>
        </w:rPr>
      </w:pPr>
      <w:proofErr w:type="spellStart"/>
      <w:r w:rsidRPr="00860839">
        <w:rPr>
          <w:rFonts w:eastAsia="Times New Roman"/>
          <w:lang w:eastAsia="ar-SA"/>
        </w:rPr>
        <w:t>Роговцева</w:t>
      </w:r>
      <w:proofErr w:type="spellEnd"/>
      <w:r w:rsidRPr="00860839">
        <w:rPr>
          <w:rFonts w:eastAsia="Times New Roman"/>
          <w:lang w:eastAsia="ar-SA"/>
        </w:rPr>
        <w:t xml:space="preserve"> Н.И., Богданова Н.В., </w:t>
      </w:r>
      <w:proofErr w:type="spellStart"/>
      <w:r w:rsidRPr="00860839">
        <w:rPr>
          <w:rFonts w:eastAsia="Times New Roman"/>
          <w:lang w:eastAsia="ar-SA"/>
        </w:rPr>
        <w:t>Фрейтаг</w:t>
      </w:r>
      <w:proofErr w:type="spellEnd"/>
      <w:r w:rsidRPr="00860839">
        <w:rPr>
          <w:rFonts w:eastAsia="Times New Roman"/>
          <w:lang w:eastAsia="ar-SA"/>
        </w:rPr>
        <w:t xml:space="preserve"> И.П. Технология. </w:t>
      </w:r>
      <w:r>
        <w:rPr>
          <w:rFonts w:eastAsia="Times New Roman"/>
          <w:lang w:eastAsia="ar-SA"/>
        </w:rPr>
        <w:t xml:space="preserve">Рабочая тетрадь </w:t>
      </w:r>
      <w:r w:rsidRPr="00860839">
        <w:rPr>
          <w:rFonts w:eastAsia="Times New Roman"/>
          <w:lang w:eastAsia="ar-SA"/>
        </w:rPr>
        <w:t xml:space="preserve"> </w:t>
      </w:r>
      <w:r>
        <w:rPr>
          <w:rFonts w:eastAsia="Times New Roman"/>
          <w:lang w:eastAsia="ar-SA"/>
        </w:rPr>
        <w:t>1-</w:t>
      </w:r>
      <w:r w:rsidRPr="00860839">
        <w:rPr>
          <w:rFonts w:eastAsia="Times New Roman"/>
          <w:lang w:eastAsia="ar-SA"/>
        </w:rPr>
        <w:t xml:space="preserve">4 </w:t>
      </w:r>
      <w:proofErr w:type="spellStart"/>
      <w:r w:rsidRPr="00860839">
        <w:rPr>
          <w:rFonts w:eastAsia="Times New Roman"/>
          <w:lang w:eastAsia="ar-SA"/>
        </w:rPr>
        <w:t>кл</w:t>
      </w:r>
      <w:proofErr w:type="spellEnd"/>
      <w:r w:rsidRPr="00860839">
        <w:rPr>
          <w:rFonts w:eastAsia="Times New Roman"/>
          <w:lang w:eastAsia="ar-SA"/>
        </w:rPr>
        <w:t>, Просвещение 2011</w:t>
      </w:r>
    </w:p>
    <w:p w:rsidR="000F13CA" w:rsidRDefault="000F13CA" w:rsidP="000F13CA">
      <w:pPr>
        <w:suppressAutoHyphens/>
        <w:spacing w:after="0" w:line="240" w:lineRule="auto"/>
        <w:ind w:left="-426"/>
        <w:rPr>
          <w:rFonts w:eastAsia="Times New Roman"/>
          <w:lang w:eastAsia="ar-SA"/>
        </w:rPr>
      </w:pPr>
    </w:p>
    <w:p w:rsidR="000F13CA" w:rsidRDefault="000F13CA" w:rsidP="000F13CA">
      <w:pPr>
        <w:rPr>
          <w:rFonts w:eastAsia="Times New Roman"/>
          <w:lang w:eastAsia="ar-SA"/>
        </w:rPr>
      </w:pPr>
    </w:p>
    <w:p w:rsidR="002866AA" w:rsidRDefault="002866AA"/>
    <w:sectPr w:rsidR="002866AA" w:rsidSect="000F13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SchoolBookCSanPin">
    <w:altName w:val="Times New Roman"/>
    <w:charset w:val="CC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choolBookCSanPin-Bold">
    <w:charset w:val="CC"/>
    <w:family w:val="roman"/>
    <w:pitch w:val="default"/>
  </w:font>
  <w:font w:name="SchoolBookCSanPin-Regular">
    <w:charset w:val="CC"/>
    <w:family w:val="roman"/>
    <w:pitch w:val="default"/>
  </w:font>
  <w:font w:name="NENHF E+ Newton C San Pin">
    <w:altName w:val="Newton CSan Pin"/>
    <w:charset w:val="CC"/>
    <w:family w:val="auto"/>
    <w:pitch w:val="default"/>
  </w:font>
  <w:font w:name="SchoolBookCSanPin-Italic">
    <w:charset w:val="CC"/>
    <w:family w:val="roman"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choolBookCSanPin-BoldItalic">
    <w:charset w:val="CC"/>
    <w:family w:val="roman"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A8CF8B2"/>
    <w:lvl w:ilvl="0">
      <w:numFmt w:val="bullet"/>
      <w:lvlText w:val="*"/>
      <w:lvlJc w:val="left"/>
    </w:lvl>
  </w:abstractNum>
  <w:abstractNum w:abstractNumId="1">
    <w:nsid w:val="00000007"/>
    <w:multiLevelType w:val="multilevel"/>
    <w:tmpl w:val="46245260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8"/>
    <w:multiLevelType w:val="multi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71557B0"/>
    <w:multiLevelType w:val="hybridMultilevel"/>
    <w:tmpl w:val="9AEE303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A493B1C"/>
    <w:multiLevelType w:val="hybridMultilevel"/>
    <w:tmpl w:val="DB260444"/>
    <w:lvl w:ilvl="0" w:tplc="DF185320">
      <w:start w:val="1"/>
      <w:numFmt w:val="bullet"/>
      <w:lvlText w:val=""/>
      <w:lvlJc w:val="left"/>
      <w:pPr>
        <w:tabs>
          <w:tab w:val="num" w:pos="1321"/>
        </w:tabs>
        <w:ind w:left="1321" w:hanging="360"/>
      </w:pPr>
      <w:rPr>
        <w:rFonts w:ascii="Wingdings 2" w:hAnsi="Wingdings 2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EE355D4"/>
    <w:multiLevelType w:val="hybridMultilevel"/>
    <w:tmpl w:val="3C4EE102"/>
    <w:lvl w:ilvl="0" w:tplc="8010604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A64E16"/>
    <w:multiLevelType w:val="singleLevel"/>
    <w:tmpl w:val="F56E18AA"/>
    <w:lvl w:ilvl="0">
      <w:start w:val="2"/>
      <w:numFmt w:val="decimal"/>
      <w:lvlText w:val="%1."/>
      <w:legacy w:legacy="1" w:legacySpace="0" w:legacyIndent="238"/>
      <w:lvlJc w:val="left"/>
      <w:rPr>
        <w:rFonts w:ascii="Times New Roman" w:hAnsi="Times New Roman" w:cs="Times New Roman" w:hint="default"/>
      </w:rPr>
    </w:lvl>
  </w:abstractNum>
  <w:abstractNum w:abstractNumId="7">
    <w:nsid w:val="1989467C"/>
    <w:multiLevelType w:val="hybridMultilevel"/>
    <w:tmpl w:val="945275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FB05ABE"/>
    <w:multiLevelType w:val="hybridMultilevel"/>
    <w:tmpl w:val="3550CF9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37A2924"/>
    <w:multiLevelType w:val="hybridMultilevel"/>
    <w:tmpl w:val="CAF6C1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83B29C7"/>
    <w:multiLevelType w:val="multilevel"/>
    <w:tmpl w:val="D52A6A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AC620B2"/>
    <w:multiLevelType w:val="multilevel"/>
    <w:tmpl w:val="092AD3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0711B94"/>
    <w:multiLevelType w:val="hybridMultilevel"/>
    <w:tmpl w:val="768EC4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FF146E7"/>
    <w:multiLevelType w:val="singleLevel"/>
    <w:tmpl w:val="85DE0AC8"/>
    <w:lvl w:ilvl="0">
      <w:start w:val="7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abstractNum w:abstractNumId="14">
    <w:nsid w:val="43846E28"/>
    <w:multiLevelType w:val="singleLevel"/>
    <w:tmpl w:val="9572C7B0"/>
    <w:lvl w:ilvl="0">
      <w:start w:val="1"/>
      <w:numFmt w:val="decimal"/>
      <w:lvlText w:val="%1."/>
      <w:legacy w:legacy="1" w:legacySpace="0" w:legacyIndent="231"/>
      <w:lvlJc w:val="left"/>
      <w:rPr>
        <w:rFonts w:ascii="Times New Roman" w:hAnsi="Times New Roman" w:cs="Times New Roman" w:hint="default"/>
      </w:rPr>
    </w:lvl>
  </w:abstractNum>
  <w:abstractNum w:abstractNumId="15">
    <w:nsid w:val="4612740D"/>
    <w:multiLevelType w:val="hybridMultilevel"/>
    <w:tmpl w:val="0262A7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B5C5291"/>
    <w:multiLevelType w:val="hybridMultilevel"/>
    <w:tmpl w:val="E398D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E517E4"/>
    <w:multiLevelType w:val="hybridMultilevel"/>
    <w:tmpl w:val="8432EB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63D3A96"/>
    <w:multiLevelType w:val="multilevel"/>
    <w:tmpl w:val="BECC4B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6E9760F"/>
    <w:multiLevelType w:val="hybridMultilevel"/>
    <w:tmpl w:val="F072D78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738530E"/>
    <w:multiLevelType w:val="hybridMultilevel"/>
    <w:tmpl w:val="98DEED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2F20EB"/>
    <w:multiLevelType w:val="multilevel"/>
    <w:tmpl w:val="F918C2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9B23C1D"/>
    <w:multiLevelType w:val="singleLevel"/>
    <w:tmpl w:val="B5AAEA92"/>
    <w:lvl w:ilvl="0">
      <w:start w:val="1"/>
      <w:numFmt w:val="decimal"/>
      <w:lvlText w:val="%1."/>
      <w:legacy w:legacy="1" w:legacySpace="0" w:legacyIndent="238"/>
      <w:lvlJc w:val="left"/>
      <w:rPr>
        <w:rFonts w:ascii="Times New Roman" w:hAnsi="Times New Roman" w:cs="Times New Roman" w:hint="default"/>
      </w:rPr>
    </w:lvl>
  </w:abstractNum>
  <w:abstractNum w:abstractNumId="23">
    <w:nsid w:val="5BD36CEC"/>
    <w:multiLevelType w:val="multilevel"/>
    <w:tmpl w:val="E94210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23E35CD"/>
    <w:multiLevelType w:val="multilevel"/>
    <w:tmpl w:val="949A4B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6162428"/>
    <w:multiLevelType w:val="multilevel"/>
    <w:tmpl w:val="B7D4F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9C74132"/>
    <w:multiLevelType w:val="hybridMultilevel"/>
    <w:tmpl w:val="1F80C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A156C24"/>
    <w:multiLevelType w:val="singleLevel"/>
    <w:tmpl w:val="D55834BC"/>
    <w:lvl w:ilvl="0">
      <w:start w:val="1"/>
      <w:numFmt w:val="decimal"/>
      <w:lvlText w:val="%1."/>
      <w:legacy w:legacy="1" w:legacySpace="0" w:legacyIndent="238"/>
      <w:lvlJc w:val="left"/>
      <w:rPr>
        <w:rFonts w:ascii="Times New Roman" w:hAnsi="Times New Roman" w:cs="Times New Roman" w:hint="default"/>
      </w:rPr>
    </w:lvl>
  </w:abstractNum>
  <w:abstractNum w:abstractNumId="28">
    <w:nsid w:val="6CD44EA0"/>
    <w:multiLevelType w:val="multilevel"/>
    <w:tmpl w:val="154E9B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CE52807"/>
    <w:multiLevelType w:val="hybridMultilevel"/>
    <w:tmpl w:val="B88C72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FEF4F96"/>
    <w:multiLevelType w:val="hybridMultilevel"/>
    <w:tmpl w:val="3E62A7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5"/>
  </w:num>
  <w:num w:numId="2">
    <w:abstractNumId w:val="5"/>
  </w:num>
  <w:num w:numId="3">
    <w:abstractNumId w:val="26"/>
  </w:num>
  <w:num w:numId="4">
    <w:abstractNumId w:val="16"/>
  </w:num>
  <w:num w:numId="5">
    <w:abstractNumId w:val="3"/>
  </w:num>
  <w:num w:numId="6">
    <w:abstractNumId w:val="0"/>
    <w:lvlOverride w:ilvl="0">
      <w:lvl w:ilvl="0">
        <w:start w:val="65535"/>
        <w:numFmt w:val="bullet"/>
        <w:lvlText w:val="—"/>
        <w:legacy w:legacy="1" w:legacySpace="0" w:legacyIndent="266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202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0"/>
    <w:lvlOverride w:ilvl="0">
      <w:lvl w:ilvl="0">
        <w:start w:val="65535"/>
        <w:numFmt w:val="bullet"/>
        <w:lvlText w:val="•"/>
        <w:legacy w:legacy="1" w:legacySpace="0" w:legacyIndent="201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6"/>
  </w:num>
  <w:num w:numId="10">
    <w:abstractNumId w:val="13"/>
  </w:num>
  <w:num w:numId="11">
    <w:abstractNumId w:val="27"/>
  </w:num>
  <w:num w:numId="12">
    <w:abstractNumId w:val="22"/>
    <w:lvlOverride w:ilvl="0">
      <w:lvl w:ilvl="0">
        <w:start w:val="4"/>
        <w:numFmt w:val="decimal"/>
        <w:lvlText w:val="%1."/>
        <w:legacy w:legacy="1" w:legacySpace="0" w:legacyIndent="259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14"/>
  </w:num>
  <w:num w:numId="1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</w:num>
  <w:num w:numId="16">
    <w:abstractNumId w:val="8"/>
  </w:num>
  <w:num w:numId="17">
    <w:abstractNumId w:val="19"/>
  </w:num>
  <w:num w:numId="18">
    <w:abstractNumId w:val="9"/>
  </w:num>
  <w:num w:numId="19">
    <w:abstractNumId w:val="12"/>
  </w:num>
  <w:num w:numId="20">
    <w:abstractNumId w:val="4"/>
  </w:num>
  <w:num w:numId="21">
    <w:abstractNumId w:val="29"/>
  </w:num>
  <w:num w:numId="22">
    <w:abstractNumId w:val="30"/>
  </w:num>
  <w:num w:numId="23">
    <w:abstractNumId w:val="17"/>
  </w:num>
  <w:num w:numId="24">
    <w:abstractNumId w:val="7"/>
  </w:num>
  <w:num w:numId="25">
    <w:abstractNumId w:val="0"/>
    <w:lvlOverride w:ilvl="0">
      <w:lvl w:ilvl="0">
        <w:start w:val="65535"/>
        <w:numFmt w:val="bullet"/>
        <w:lvlText w:val="•"/>
        <w:legacy w:legacy="1" w:legacySpace="0" w:legacyIndent="223"/>
        <w:lvlJc w:val="left"/>
        <w:rPr>
          <w:rFonts w:ascii="Times New Roman" w:hAnsi="Times New Roman" w:cs="Times New Roman" w:hint="default"/>
        </w:rPr>
      </w:lvl>
    </w:lvlOverride>
  </w:num>
  <w:num w:numId="26">
    <w:abstractNumId w:val="0"/>
    <w:lvlOverride w:ilvl="0">
      <w:lvl w:ilvl="0">
        <w:start w:val="65535"/>
        <w:numFmt w:val="bullet"/>
        <w:lvlText w:val="•"/>
        <w:legacy w:legacy="1" w:legacySpace="0" w:legacyIndent="195"/>
        <w:lvlJc w:val="left"/>
        <w:rPr>
          <w:rFonts w:ascii="Times New Roman" w:hAnsi="Times New Roman" w:cs="Times New Roman" w:hint="default"/>
        </w:rPr>
      </w:lvl>
    </w:lvlOverride>
  </w:num>
  <w:num w:numId="27">
    <w:abstractNumId w:val="0"/>
    <w:lvlOverride w:ilvl="0">
      <w:lvl w:ilvl="0">
        <w:start w:val="65535"/>
        <w:numFmt w:val="bullet"/>
        <w:lvlText w:val="•"/>
        <w:legacy w:legacy="1" w:legacySpace="0" w:legacyIndent="209"/>
        <w:lvlJc w:val="left"/>
        <w:rPr>
          <w:rFonts w:ascii="Times New Roman" w:hAnsi="Times New Roman" w:cs="Times New Roman" w:hint="default"/>
        </w:rPr>
      </w:lvl>
    </w:lvlOverride>
  </w:num>
  <w:num w:numId="28">
    <w:abstractNumId w:val="21"/>
  </w:num>
  <w:num w:numId="29">
    <w:abstractNumId w:val="25"/>
  </w:num>
  <w:num w:numId="30">
    <w:abstractNumId w:val="23"/>
  </w:num>
  <w:num w:numId="31">
    <w:abstractNumId w:val="28"/>
  </w:num>
  <w:num w:numId="32">
    <w:abstractNumId w:val="24"/>
  </w:num>
  <w:num w:numId="33">
    <w:abstractNumId w:val="18"/>
  </w:num>
  <w:num w:numId="34">
    <w:abstractNumId w:val="10"/>
  </w:num>
  <w:num w:numId="35">
    <w:abstractNumId w:val="11"/>
  </w:num>
  <w:num w:numId="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002"/>
    <w:rsid w:val="0000431A"/>
    <w:rsid w:val="00006565"/>
    <w:rsid w:val="00006FFF"/>
    <w:rsid w:val="00011F71"/>
    <w:rsid w:val="00012849"/>
    <w:rsid w:val="00013BD4"/>
    <w:rsid w:val="000145E3"/>
    <w:rsid w:val="00020D99"/>
    <w:rsid w:val="00022575"/>
    <w:rsid w:val="000227C3"/>
    <w:rsid w:val="00023049"/>
    <w:rsid w:val="0002417D"/>
    <w:rsid w:val="000301C9"/>
    <w:rsid w:val="00030543"/>
    <w:rsid w:val="00031AEE"/>
    <w:rsid w:val="00031F68"/>
    <w:rsid w:val="00032BF8"/>
    <w:rsid w:val="00034DB2"/>
    <w:rsid w:val="0003500B"/>
    <w:rsid w:val="00035276"/>
    <w:rsid w:val="00035947"/>
    <w:rsid w:val="00035E77"/>
    <w:rsid w:val="000364F5"/>
    <w:rsid w:val="0004103D"/>
    <w:rsid w:val="00041366"/>
    <w:rsid w:val="00042406"/>
    <w:rsid w:val="00042F03"/>
    <w:rsid w:val="0004378F"/>
    <w:rsid w:val="0004747E"/>
    <w:rsid w:val="00050826"/>
    <w:rsid w:val="000516DD"/>
    <w:rsid w:val="00052B9D"/>
    <w:rsid w:val="0005485A"/>
    <w:rsid w:val="00054D7B"/>
    <w:rsid w:val="0005568B"/>
    <w:rsid w:val="0006658C"/>
    <w:rsid w:val="000674D0"/>
    <w:rsid w:val="00070A74"/>
    <w:rsid w:val="00074D05"/>
    <w:rsid w:val="00076C97"/>
    <w:rsid w:val="00080045"/>
    <w:rsid w:val="000843DA"/>
    <w:rsid w:val="00084D10"/>
    <w:rsid w:val="0009017B"/>
    <w:rsid w:val="000908B1"/>
    <w:rsid w:val="00092530"/>
    <w:rsid w:val="00093572"/>
    <w:rsid w:val="000A3AEC"/>
    <w:rsid w:val="000A64CB"/>
    <w:rsid w:val="000A6DDC"/>
    <w:rsid w:val="000B0995"/>
    <w:rsid w:val="000B0AD6"/>
    <w:rsid w:val="000B1F0D"/>
    <w:rsid w:val="000B2565"/>
    <w:rsid w:val="000B259F"/>
    <w:rsid w:val="000B35D3"/>
    <w:rsid w:val="000C0878"/>
    <w:rsid w:val="000C09B7"/>
    <w:rsid w:val="000C1655"/>
    <w:rsid w:val="000C26F5"/>
    <w:rsid w:val="000C34F7"/>
    <w:rsid w:val="000C3C2D"/>
    <w:rsid w:val="000C5D23"/>
    <w:rsid w:val="000C65EC"/>
    <w:rsid w:val="000D0C9D"/>
    <w:rsid w:val="000D13AF"/>
    <w:rsid w:val="000D30B0"/>
    <w:rsid w:val="000D4109"/>
    <w:rsid w:val="000D6681"/>
    <w:rsid w:val="000E0148"/>
    <w:rsid w:val="000E0F50"/>
    <w:rsid w:val="000E4712"/>
    <w:rsid w:val="000E5C1D"/>
    <w:rsid w:val="000E6001"/>
    <w:rsid w:val="000F13CA"/>
    <w:rsid w:val="000F1EEE"/>
    <w:rsid w:val="000F42CA"/>
    <w:rsid w:val="000F5058"/>
    <w:rsid w:val="00103FA8"/>
    <w:rsid w:val="00114CEA"/>
    <w:rsid w:val="00115EEE"/>
    <w:rsid w:val="00120924"/>
    <w:rsid w:val="00120FE7"/>
    <w:rsid w:val="00127484"/>
    <w:rsid w:val="00127819"/>
    <w:rsid w:val="00127DA1"/>
    <w:rsid w:val="0013012B"/>
    <w:rsid w:val="001332A4"/>
    <w:rsid w:val="00136398"/>
    <w:rsid w:val="00136C96"/>
    <w:rsid w:val="00136D93"/>
    <w:rsid w:val="00137E90"/>
    <w:rsid w:val="001400E0"/>
    <w:rsid w:val="0014337D"/>
    <w:rsid w:val="00143700"/>
    <w:rsid w:val="00144E8B"/>
    <w:rsid w:val="00147510"/>
    <w:rsid w:val="00147A66"/>
    <w:rsid w:val="00147B2C"/>
    <w:rsid w:val="00150934"/>
    <w:rsid w:val="0015477C"/>
    <w:rsid w:val="00155D87"/>
    <w:rsid w:val="001572F1"/>
    <w:rsid w:val="0016049D"/>
    <w:rsid w:val="00164417"/>
    <w:rsid w:val="00165733"/>
    <w:rsid w:val="0016584B"/>
    <w:rsid w:val="00165C16"/>
    <w:rsid w:val="00166255"/>
    <w:rsid w:val="001663A0"/>
    <w:rsid w:val="00166441"/>
    <w:rsid w:val="0016645F"/>
    <w:rsid w:val="00167FE7"/>
    <w:rsid w:val="00171225"/>
    <w:rsid w:val="00172E7A"/>
    <w:rsid w:val="001804FF"/>
    <w:rsid w:val="00181B6C"/>
    <w:rsid w:val="00183D7A"/>
    <w:rsid w:val="00183FE6"/>
    <w:rsid w:val="00184CE9"/>
    <w:rsid w:val="001878F6"/>
    <w:rsid w:val="00187A93"/>
    <w:rsid w:val="00187D2B"/>
    <w:rsid w:val="00190BD6"/>
    <w:rsid w:val="0019183F"/>
    <w:rsid w:val="00192B84"/>
    <w:rsid w:val="001974DB"/>
    <w:rsid w:val="001B06DA"/>
    <w:rsid w:val="001B3FD3"/>
    <w:rsid w:val="001B73FA"/>
    <w:rsid w:val="001B7B96"/>
    <w:rsid w:val="001B7EE6"/>
    <w:rsid w:val="001C04B0"/>
    <w:rsid w:val="001C4572"/>
    <w:rsid w:val="001C70ED"/>
    <w:rsid w:val="001C7BBD"/>
    <w:rsid w:val="001D27F5"/>
    <w:rsid w:val="001D3CAB"/>
    <w:rsid w:val="001E130E"/>
    <w:rsid w:val="001E1E25"/>
    <w:rsid w:val="001E5CCE"/>
    <w:rsid w:val="001F03CA"/>
    <w:rsid w:val="001F1A21"/>
    <w:rsid w:val="001F1F6B"/>
    <w:rsid w:val="001F3278"/>
    <w:rsid w:val="001F57F2"/>
    <w:rsid w:val="00204407"/>
    <w:rsid w:val="00207188"/>
    <w:rsid w:val="00207CD6"/>
    <w:rsid w:val="00207FC4"/>
    <w:rsid w:val="00211FC4"/>
    <w:rsid w:val="0021259A"/>
    <w:rsid w:val="00216CEC"/>
    <w:rsid w:val="0022125C"/>
    <w:rsid w:val="002213CD"/>
    <w:rsid w:val="0022799E"/>
    <w:rsid w:val="00230078"/>
    <w:rsid w:val="00231674"/>
    <w:rsid w:val="00232177"/>
    <w:rsid w:val="00234346"/>
    <w:rsid w:val="00234495"/>
    <w:rsid w:val="002346F1"/>
    <w:rsid w:val="00234D79"/>
    <w:rsid w:val="00235101"/>
    <w:rsid w:val="00235976"/>
    <w:rsid w:val="002367B1"/>
    <w:rsid w:val="00240DB3"/>
    <w:rsid w:val="0024378B"/>
    <w:rsid w:val="0024466A"/>
    <w:rsid w:val="002457E5"/>
    <w:rsid w:val="002473D4"/>
    <w:rsid w:val="002514A5"/>
    <w:rsid w:val="00252687"/>
    <w:rsid w:val="00253836"/>
    <w:rsid w:val="0025548E"/>
    <w:rsid w:val="00255509"/>
    <w:rsid w:val="002607A9"/>
    <w:rsid w:val="0026355C"/>
    <w:rsid w:val="002636EF"/>
    <w:rsid w:val="00263877"/>
    <w:rsid w:val="002645CC"/>
    <w:rsid w:val="002654DD"/>
    <w:rsid w:val="00266ACA"/>
    <w:rsid w:val="00267802"/>
    <w:rsid w:val="00270FF4"/>
    <w:rsid w:val="00271CA6"/>
    <w:rsid w:val="002722B5"/>
    <w:rsid w:val="002725B5"/>
    <w:rsid w:val="002729A1"/>
    <w:rsid w:val="00274CCA"/>
    <w:rsid w:val="0027673A"/>
    <w:rsid w:val="00280239"/>
    <w:rsid w:val="00281731"/>
    <w:rsid w:val="00281EA6"/>
    <w:rsid w:val="0028360C"/>
    <w:rsid w:val="0028468C"/>
    <w:rsid w:val="002866AA"/>
    <w:rsid w:val="002874DF"/>
    <w:rsid w:val="0028764A"/>
    <w:rsid w:val="00290EFB"/>
    <w:rsid w:val="0029104C"/>
    <w:rsid w:val="00291926"/>
    <w:rsid w:val="00291D77"/>
    <w:rsid w:val="00295BBB"/>
    <w:rsid w:val="00296DD6"/>
    <w:rsid w:val="002A1073"/>
    <w:rsid w:val="002A16B0"/>
    <w:rsid w:val="002A2452"/>
    <w:rsid w:val="002A307E"/>
    <w:rsid w:val="002A30D9"/>
    <w:rsid w:val="002A338F"/>
    <w:rsid w:val="002A399F"/>
    <w:rsid w:val="002A4AD1"/>
    <w:rsid w:val="002A4CA7"/>
    <w:rsid w:val="002B0F1F"/>
    <w:rsid w:val="002B19CD"/>
    <w:rsid w:val="002B4995"/>
    <w:rsid w:val="002C1B97"/>
    <w:rsid w:val="002C32EE"/>
    <w:rsid w:val="002C3EDA"/>
    <w:rsid w:val="002C4F93"/>
    <w:rsid w:val="002C568E"/>
    <w:rsid w:val="002C669D"/>
    <w:rsid w:val="002D5203"/>
    <w:rsid w:val="002E127F"/>
    <w:rsid w:val="002E2E89"/>
    <w:rsid w:val="002E4D95"/>
    <w:rsid w:val="002E7283"/>
    <w:rsid w:val="002F1AB5"/>
    <w:rsid w:val="002F2D9D"/>
    <w:rsid w:val="002F3641"/>
    <w:rsid w:val="002F52AB"/>
    <w:rsid w:val="002F59F2"/>
    <w:rsid w:val="002F6C56"/>
    <w:rsid w:val="00300CEA"/>
    <w:rsid w:val="00301002"/>
    <w:rsid w:val="00305592"/>
    <w:rsid w:val="0030693E"/>
    <w:rsid w:val="00307155"/>
    <w:rsid w:val="00307411"/>
    <w:rsid w:val="00312549"/>
    <w:rsid w:val="0031477E"/>
    <w:rsid w:val="00315546"/>
    <w:rsid w:val="003161AF"/>
    <w:rsid w:val="00316A6B"/>
    <w:rsid w:val="003177D7"/>
    <w:rsid w:val="00317C78"/>
    <w:rsid w:val="00320437"/>
    <w:rsid w:val="00320E41"/>
    <w:rsid w:val="0032381B"/>
    <w:rsid w:val="003249EC"/>
    <w:rsid w:val="00324CEA"/>
    <w:rsid w:val="003250DE"/>
    <w:rsid w:val="00325254"/>
    <w:rsid w:val="00325861"/>
    <w:rsid w:val="0032589A"/>
    <w:rsid w:val="00325F6C"/>
    <w:rsid w:val="0033071A"/>
    <w:rsid w:val="003311FC"/>
    <w:rsid w:val="00332948"/>
    <w:rsid w:val="0033408A"/>
    <w:rsid w:val="00337244"/>
    <w:rsid w:val="00337512"/>
    <w:rsid w:val="00337A0E"/>
    <w:rsid w:val="00341C23"/>
    <w:rsid w:val="003428A3"/>
    <w:rsid w:val="00342E37"/>
    <w:rsid w:val="00343448"/>
    <w:rsid w:val="00343E03"/>
    <w:rsid w:val="00343E41"/>
    <w:rsid w:val="003522A9"/>
    <w:rsid w:val="00354D63"/>
    <w:rsid w:val="00355435"/>
    <w:rsid w:val="0035622A"/>
    <w:rsid w:val="0035695E"/>
    <w:rsid w:val="0035739C"/>
    <w:rsid w:val="00366DB1"/>
    <w:rsid w:val="00373801"/>
    <w:rsid w:val="00373982"/>
    <w:rsid w:val="00373A54"/>
    <w:rsid w:val="003776DA"/>
    <w:rsid w:val="00381832"/>
    <w:rsid w:val="0038762C"/>
    <w:rsid w:val="00392AB7"/>
    <w:rsid w:val="00394D36"/>
    <w:rsid w:val="00395B52"/>
    <w:rsid w:val="00395F46"/>
    <w:rsid w:val="0039795E"/>
    <w:rsid w:val="00397A77"/>
    <w:rsid w:val="003A0B60"/>
    <w:rsid w:val="003A2CC0"/>
    <w:rsid w:val="003A4E60"/>
    <w:rsid w:val="003A5AC2"/>
    <w:rsid w:val="003A6C6E"/>
    <w:rsid w:val="003B05AC"/>
    <w:rsid w:val="003B0E0A"/>
    <w:rsid w:val="003B3031"/>
    <w:rsid w:val="003B653C"/>
    <w:rsid w:val="003B7821"/>
    <w:rsid w:val="003C0A99"/>
    <w:rsid w:val="003C1BB1"/>
    <w:rsid w:val="003C39CF"/>
    <w:rsid w:val="003C3C14"/>
    <w:rsid w:val="003C3EE7"/>
    <w:rsid w:val="003C3F01"/>
    <w:rsid w:val="003C63A4"/>
    <w:rsid w:val="003D0B5E"/>
    <w:rsid w:val="003D2790"/>
    <w:rsid w:val="003D2C68"/>
    <w:rsid w:val="003D5214"/>
    <w:rsid w:val="003D6F1B"/>
    <w:rsid w:val="003D788D"/>
    <w:rsid w:val="003E2F5A"/>
    <w:rsid w:val="003E39B5"/>
    <w:rsid w:val="003E3BAF"/>
    <w:rsid w:val="003E3E9A"/>
    <w:rsid w:val="003E4DFA"/>
    <w:rsid w:val="003E5247"/>
    <w:rsid w:val="003E62CE"/>
    <w:rsid w:val="003F03D8"/>
    <w:rsid w:val="003F06ED"/>
    <w:rsid w:val="003F10F1"/>
    <w:rsid w:val="003F22A1"/>
    <w:rsid w:val="003F4202"/>
    <w:rsid w:val="003F4439"/>
    <w:rsid w:val="003F4FCA"/>
    <w:rsid w:val="003F6FD7"/>
    <w:rsid w:val="003F759A"/>
    <w:rsid w:val="00400BA1"/>
    <w:rsid w:val="00401767"/>
    <w:rsid w:val="0040232C"/>
    <w:rsid w:val="0040246A"/>
    <w:rsid w:val="00402A0E"/>
    <w:rsid w:val="00402E6D"/>
    <w:rsid w:val="00403141"/>
    <w:rsid w:val="004038D5"/>
    <w:rsid w:val="00404F8F"/>
    <w:rsid w:val="004051CC"/>
    <w:rsid w:val="00405D82"/>
    <w:rsid w:val="0040640B"/>
    <w:rsid w:val="00407DD4"/>
    <w:rsid w:val="004120D4"/>
    <w:rsid w:val="0041633C"/>
    <w:rsid w:val="004203B6"/>
    <w:rsid w:val="00421A91"/>
    <w:rsid w:val="004220EE"/>
    <w:rsid w:val="00426D49"/>
    <w:rsid w:val="00427CFC"/>
    <w:rsid w:val="004305A9"/>
    <w:rsid w:val="00432696"/>
    <w:rsid w:val="00434860"/>
    <w:rsid w:val="004413D9"/>
    <w:rsid w:val="00441D29"/>
    <w:rsid w:val="004420E4"/>
    <w:rsid w:val="00443ED3"/>
    <w:rsid w:val="00445511"/>
    <w:rsid w:val="00450C0E"/>
    <w:rsid w:val="00450D7C"/>
    <w:rsid w:val="00450FA5"/>
    <w:rsid w:val="004547C0"/>
    <w:rsid w:val="004548A3"/>
    <w:rsid w:val="00461382"/>
    <w:rsid w:val="00462A84"/>
    <w:rsid w:val="00462FCB"/>
    <w:rsid w:val="004648E0"/>
    <w:rsid w:val="00464AF7"/>
    <w:rsid w:val="004676BF"/>
    <w:rsid w:val="004706A1"/>
    <w:rsid w:val="0047192E"/>
    <w:rsid w:val="00472B5F"/>
    <w:rsid w:val="0047513A"/>
    <w:rsid w:val="00476999"/>
    <w:rsid w:val="00477163"/>
    <w:rsid w:val="00477FA6"/>
    <w:rsid w:val="00480E5A"/>
    <w:rsid w:val="00483B0C"/>
    <w:rsid w:val="004849EB"/>
    <w:rsid w:val="00486069"/>
    <w:rsid w:val="0048638A"/>
    <w:rsid w:val="00486416"/>
    <w:rsid w:val="00486EFB"/>
    <w:rsid w:val="00490F79"/>
    <w:rsid w:val="004930C7"/>
    <w:rsid w:val="00493116"/>
    <w:rsid w:val="00496C87"/>
    <w:rsid w:val="004A1B53"/>
    <w:rsid w:val="004A3E9E"/>
    <w:rsid w:val="004A505A"/>
    <w:rsid w:val="004B26B1"/>
    <w:rsid w:val="004B26E1"/>
    <w:rsid w:val="004B47F2"/>
    <w:rsid w:val="004B72CB"/>
    <w:rsid w:val="004B78C3"/>
    <w:rsid w:val="004C3A71"/>
    <w:rsid w:val="004C3D78"/>
    <w:rsid w:val="004C4E86"/>
    <w:rsid w:val="004D08C3"/>
    <w:rsid w:val="004D09B4"/>
    <w:rsid w:val="004D3AF2"/>
    <w:rsid w:val="004D4B45"/>
    <w:rsid w:val="004D6965"/>
    <w:rsid w:val="004D7693"/>
    <w:rsid w:val="004D7D1A"/>
    <w:rsid w:val="004E2C0E"/>
    <w:rsid w:val="004E3EF4"/>
    <w:rsid w:val="004E42F1"/>
    <w:rsid w:val="004E5095"/>
    <w:rsid w:val="004E664F"/>
    <w:rsid w:val="004E73D3"/>
    <w:rsid w:val="004F0D74"/>
    <w:rsid w:val="004F37C2"/>
    <w:rsid w:val="004F4BAC"/>
    <w:rsid w:val="004F57DC"/>
    <w:rsid w:val="004F6C07"/>
    <w:rsid w:val="004F78A5"/>
    <w:rsid w:val="004F7919"/>
    <w:rsid w:val="0050127F"/>
    <w:rsid w:val="005025C1"/>
    <w:rsid w:val="005031E1"/>
    <w:rsid w:val="005075FB"/>
    <w:rsid w:val="00512125"/>
    <w:rsid w:val="00514EC0"/>
    <w:rsid w:val="0051566F"/>
    <w:rsid w:val="0051662C"/>
    <w:rsid w:val="005168B8"/>
    <w:rsid w:val="0052002F"/>
    <w:rsid w:val="0052114E"/>
    <w:rsid w:val="00523318"/>
    <w:rsid w:val="00523496"/>
    <w:rsid w:val="00523BCE"/>
    <w:rsid w:val="0052499A"/>
    <w:rsid w:val="00526356"/>
    <w:rsid w:val="0052761A"/>
    <w:rsid w:val="00527DD1"/>
    <w:rsid w:val="0053163F"/>
    <w:rsid w:val="005326E2"/>
    <w:rsid w:val="00535791"/>
    <w:rsid w:val="00536811"/>
    <w:rsid w:val="00536A0F"/>
    <w:rsid w:val="0054043E"/>
    <w:rsid w:val="005423BF"/>
    <w:rsid w:val="005434C4"/>
    <w:rsid w:val="005436D8"/>
    <w:rsid w:val="005465D7"/>
    <w:rsid w:val="00547397"/>
    <w:rsid w:val="00552874"/>
    <w:rsid w:val="0055436B"/>
    <w:rsid w:val="0055441E"/>
    <w:rsid w:val="00554D26"/>
    <w:rsid w:val="00555376"/>
    <w:rsid w:val="00555869"/>
    <w:rsid w:val="00556B04"/>
    <w:rsid w:val="00563025"/>
    <w:rsid w:val="0056485E"/>
    <w:rsid w:val="005651CF"/>
    <w:rsid w:val="00565662"/>
    <w:rsid w:val="00565673"/>
    <w:rsid w:val="005658C1"/>
    <w:rsid w:val="00565A8D"/>
    <w:rsid w:val="00566E3D"/>
    <w:rsid w:val="00570010"/>
    <w:rsid w:val="005700B5"/>
    <w:rsid w:val="0057189A"/>
    <w:rsid w:val="00571B84"/>
    <w:rsid w:val="00575F6A"/>
    <w:rsid w:val="00577779"/>
    <w:rsid w:val="00577CC3"/>
    <w:rsid w:val="00580440"/>
    <w:rsid w:val="00581249"/>
    <w:rsid w:val="0058249A"/>
    <w:rsid w:val="0058336D"/>
    <w:rsid w:val="00583B50"/>
    <w:rsid w:val="00584102"/>
    <w:rsid w:val="00584695"/>
    <w:rsid w:val="00586E63"/>
    <w:rsid w:val="00587178"/>
    <w:rsid w:val="00592F4B"/>
    <w:rsid w:val="00593D06"/>
    <w:rsid w:val="005960A8"/>
    <w:rsid w:val="005968C7"/>
    <w:rsid w:val="005A229F"/>
    <w:rsid w:val="005A3F0B"/>
    <w:rsid w:val="005A62B7"/>
    <w:rsid w:val="005B161E"/>
    <w:rsid w:val="005B33DC"/>
    <w:rsid w:val="005B3625"/>
    <w:rsid w:val="005B3E85"/>
    <w:rsid w:val="005B433F"/>
    <w:rsid w:val="005B5332"/>
    <w:rsid w:val="005B5BC5"/>
    <w:rsid w:val="005B7818"/>
    <w:rsid w:val="005C2B0C"/>
    <w:rsid w:val="005C43AC"/>
    <w:rsid w:val="005C6645"/>
    <w:rsid w:val="005C77C1"/>
    <w:rsid w:val="005D0970"/>
    <w:rsid w:val="005D20CE"/>
    <w:rsid w:val="005D5D26"/>
    <w:rsid w:val="005D60A6"/>
    <w:rsid w:val="005D7EB0"/>
    <w:rsid w:val="005E24F9"/>
    <w:rsid w:val="005E26C8"/>
    <w:rsid w:val="005E27AB"/>
    <w:rsid w:val="005E2BF3"/>
    <w:rsid w:val="005E31D0"/>
    <w:rsid w:val="005E44F6"/>
    <w:rsid w:val="005E4D20"/>
    <w:rsid w:val="005E4DE0"/>
    <w:rsid w:val="005E72F0"/>
    <w:rsid w:val="005F2934"/>
    <w:rsid w:val="005F45E6"/>
    <w:rsid w:val="005F4A3D"/>
    <w:rsid w:val="005F77F8"/>
    <w:rsid w:val="005F79EF"/>
    <w:rsid w:val="00600634"/>
    <w:rsid w:val="0061068D"/>
    <w:rsid w:val="00610D4A"/>
    <w:rsid w:val="006134D9"/>
    <w:rsid w:val="006137B5"/>
    <w:rsid w:val="00615143"/>
    <w:rsid w:val="00616DA3"/>
    <w:rsid w:val="00617180"/>
    <w:rsid w:val="006248FE"/>
    <w:rsid w:val="00635F7E"/>
    <w:rsid w:val="00637E1F"/>
    <w:rsid w:val="006407F4"/>
    <w:rsid w:val="00641098"/>
    <w:rsid w:val="00641965"/>
    <w:rsid w:val="0064301E"/>
    <w:rsid w:val="006434F7"/>
    <w:rsid w:val="00643BDB"/>
    <w:rsid w:val="00644F96"/>
    <w:rsid w:val="00645BAE"/>
    <w:rsid w:val="006512B4"/>
    <w:rsid w:val="0065174A"/>
    <w:rsid w:val="0065199E"/>
    <w:rsid w:val="0065286F"/>
    <w:rsid w:val="00653C15"/>
    <w:rsid w:val="00653DAB"/>
    <w:rsid w:val="00653DAC"/>
    <w:rsid w:val="00655207"/>
    <w:rsid w:val="00657E0D"/>
    <w:rsid w:val="00664F1D"/>
    <w:rsid w:val="0066684E"/>
    <w:rsid w:val="00670399"/>
    <w:rsid w:val="0067197B"/>
    <w:rsid w:val="0067541B"/>
    <w:rsid w:val="00676A9D"/>
    <w:rsid w:val="00680E7A"/>
    <w:rsid w:val="00682A2B"/>
    <w:rsid w:val="00685C36"/>
    <w:rsid w:val="006877FE"/>
    <w:rsid w:val="00694C6D"/>
    <w:rsid w:val="00696D40"/>
    <w:rsid w:val="00697EC0"/>
    <w:rsid w:val="006B2448"/>
    <w:rsid w:val="006B5E8D"/>
    <w:rsid w:val="006B603A"/>
    <w:rsid w:val="006B69DD"/>
    <w:rsid w:val="006C01F6"/>
    <w:rsid w:val="006C053A"/>
    <w:rsid w:val="006C4A1B"/>
    <w:rsid w:val="006C4EC1"/>
    <w:rsid w:val="006C7458"/>
    <w:rsid w:val="006D0215"/>
    <w:rsid w:val="006D1489"/>
    <w:rsid w:val="006D383D"/>
    <w:rsid w:val="006D65A7"/>
    <w:rsid w:val="006D74BC"/>
    <w:rsid w:val="006E0577"/>
    <w:rsid w:val="006E0FA7"/>
    <w:rsid w:val="006E1646"/>
    <w:rsid w:val="006E21EB"/>
    <w:rsid w:val="006E40FF"/>
    <w:rsid w:val="006E42C0"/>
    <w:rsid w:val="006E4569"/>
    <w:rsid w:val="006E6727"/>
    <w:rsid w:val="006F0973"/>
    <w:rsid w:val="006F0D9D"/>
    <w:rsid w:val="006F2A78"/>
    <w:rsid w:val="00701659"/>
    <w:rsid w:val="00702DCC"/>
    <w:rsid w:val="00703E89"/>
    <w:rsid w:val="00704B9B"/>
    <w:rsid w:val="00704DDD"/>
    <w:rsid w:val="0071290E"/>
    <w:rsid w:val="00715146"/>
    <w:rsid w:val="00720297"/>
    <w:rsid w:val="007263D3"/>
    <w:rsid w:val="00726A93"/>
    <w:rsid w:val="00730FAD"/>
    <w:rsid w:val="00731B28"/>
    <w:rsid w:val="00732B4C"/>
    <w:rsid w:val="00735856"/>
    <w:rsid w:val="00735B04"/>
    <w:rsid w:val="00737A8C"/>
    <w:rsid w:val="00740C53"/>
    <w:rsid w:val="00743B4F"/>
    <w:rsid w:val="00750839"/>
    <w:rsid w:val="00751F44"/>
    <w:rsid w:val="00752043"/>
    <w:rsid w:val="007546FA"/>
    <w:rsid w:val="0075536D"/>
    <w:rsid w:val="007560B9"/>
    <w:rsid w:val="0075667A"/>
    <w:rsid w:val="00760624"/>
    <w:rsid w:val="00761DE0"/>
    <w:rsid w:val="007632AF"/>
    <w:rsid w:val="007640C0"/>
    <w:rsid w:val="007674ED"/>
    <w:rsid w:val="00773B94"/>
    <w:rsid w:val="0077506E"/>
    <w:rsid w:val="00775904"/>
    <w:rsid w:val="00780A68"/>
    <w:rsid w:val="00782C73"/>
    <w:rsid w:val="00782CD2"/>
    <w:rsid w:val="0078528C"/>
    <w:rsid w:val="00791B36"/>
    <w:rsid w:val="007943CA"/>
    <w:rsid w:val="00795518"/>
    <w:rsid w:val="007A1730"/>
    <w:rsid w:val="007A1744"/>
    <w:rsid w:val="007A327F"/>
    <w:rsid w:val="007A4A26"/>
    <w:rsid w:val="007A53C0"/>
    <w:rsid w:val="007A5A87"/>
    <w:rsid w:val="007A74AA"/>
    <w:rsid w:val="007B0EFC"/>
    <w:rsid w:val="007B2741"/>
    <w:rsid w:val="007B2B0C"/>
    <w:rsid w:val="007B4ED1"/>
    <w:rsid w:val="007B542C"/>
    <w:rsid w:val="007B6B22"/>
    <w:rsid w:val="007C0C85"/>
    <w:rsid w:val="007C6617"/>
    <w:rsid w:val="007D067E"/>
    <w:rsid w:val="007D351E"/>
    <w:rsid w:val="007D4166"/>
    <w:rsid w:val="007D516E"/>
    <w:rsid w:val="007D5ADE"/>
    <w:rsid w:val="007D7705"/>
    <w:rsid w:val="007E1EE0"/>
    <w:rsid w:val="007E2907"/>
    <w:rsid w:val="007E34F9"/>
    <w:rsid w:val="007E6B62"/>
    <w:rsid w:val="007E7326"/>
    <w:rsid w:val="007E79BE"/>
    <w:rsid w:val="007F0CF7"/>
    <w:rsid w:val="007F173A"/>
    <w:rsid w:val="007F38E4"/>
    <w:rsid w:val="007F3AF6"/>
    <w:rsid w:val="007F4F4E"/>
    <w:rsid w:val="007F72C5"/>
    <w:rsid w:val="0080116C"/>
    <w:rsid w:val="00801590"/>
    <w:rsid w:val="00802039"/>
    <w:rsid w:val="008027BC"/>
    <w:rsid w:val="008054A1"/>
    <w:rsid w:val="00807527"/>
    <w:rsid w:val="00810958"/>
    <w:rsid w:val="00810C53"/>
    <w:rsid w:val="008122B6"/>
    <w:rsid w:val="008139CA"/>
    <w:rsid w:val="0081443A"/>
    <w:rsid w:val="008175DB"/>
    <w:rsid w:val="00820A21"/>
    <w:rsid w:val="00820E21"/>
    <w:rsid w:val="0082199C"/>
    <w:rsid w:val="008227B2"/>
    <w:rsid w:val="00822821"/>
    <w:rsid w:val="00823AB0"/>
    <w:rsid w:val="008248B4"/>
    <w:rsid w:val="00826424"/>
    <w:rsid w:val="00826F6D"/>
    <w:rsid w:val="00830279"/>
    <w:rsid w:val="00833ECE"/>
    <w:rsid w:val="0083650A"/>
    <w:rsid w:val="00836E20"/>
    <w:rsid w:val="00837393"/>
    <w:rsid w:val="00841305"/>
    <w:rsid w:val="0084322F"/>
    <w:rsid w:val="008436E2"/>
    <w:rsid w:val="00843822"/>
    <w:rsid w:val="00843BB5"/>
    <w:rsid w:val="00845C4B"/>
    <w:rsid w:val="00846447"/>
    <w:rsid w:val="00847B76"/>
    <w:rsid w:val="00850B44"/>
    <w:rsid w:val="00854772"/>
    <w:rsid w:val="00855E12"/>
    <w:rsid w:val="008571E8"/>
    <w:rsid w:val="00861CCD"/>
    <w:rsid w:val="00862685"/>
    <w:rsid w:val="00863F1E"/>
    <w:rsid w:val="00864060"/>
    <w:rsid w:val="00864286"/>
    <w:rsid w:val="008671E8"/>
    <w:rsid w:val="0086720D"/>
    <w:rsid w:val="00870306"/>
    <w:rsid w:val="008712D1"/>
    <w:rsid w:val="00871725"/>
    <w:rsid w:val="00873A97"/>
    <w:rsid w:val="008802F6"/>
    <w:rsid w:val="0088134A"/>
    <w:rsid w:val="00881B1B"/>
    <w:rsid w:val="008821C2"/>
    <w:rsid w:val="008829CB"/>
    <w:rsid w:val="008900D1"/>
    <w:rsid w:val="00892341"/>
    <w:rsid w:val="008932A4"/>
    <w:rsid w:val="00896398"/>
    <w:rsid w:val="00897D93"/>
    <w:rsid w:val="008A03EE"/>
    <w:rsid w:val="008A527C"/>
    <w:rsid w:val="008A5523"/>
    <w:rsid w:val="008A6834"/>
    <w:rsid w:val="008B0389"/>
    <w:rsid w:val="008B5BDD"/>
    <w:rsid w:val="008B6287"/>
    <w:rsid w:val="008B64A9"/>
    <w:rsid w:val="008B66FF"/>
    <w:rsid w:val="008B78B9"/>
    <w:rsid w:val="008C1C0A"/>
    <w:rsid w:val="008C236A"/>
    <w:rsid w:val="008C5AC6"/>
    <w:rsid w:val="008C7846"/>
    <w:rsid w:val="008D3B66"/>
    <w:rsid w:val="008D4845"/>
    <w:rsid w:val="008D5C50"/>
    <w:rsid w:val="008D5EF2"/>
    <w:rsid w:val="008D7213"/>
    <w:rsid w:val="008D79AD"/>
    <w:rsid w:val="008E04EA"/>
    <w:rsid w:val="008E29FB"/>
    <w:rsid w:val="008E2AC2"/>
    <w:rsid w:val="008E2D54"/>
    <w:rsid w:val="008E7002"/>
    <w:rsid w:val="008F0E43"/>
    <w:rsid w:val="008F0EE4"/>
    <w:rsid w:val="008F3988"/>
    <w:rsid w:val="008F660A"/>
    <w:rsid w:val="008F6D38"/>
    <w:rsid w:val="008F753F"/>
    <w:rsid w:val="00900773"/>
    <w:rsid w:val="009015D6"/>
    <w:rsid w:val="00902563"/>
    <w:rsid w:val="0090502D"/>
    <w:rsid w:val="00905552"/>
    <w:rsid w:val="0090588F"/>
    <w:rsid w:val="00905AFD"/>
    <w:rsid w:val="00907C3B"/>
    <w:rsid w:val="00910B2D"/>
    <w:rsid w:val="00910FE9"/>
    <w:rsid w:val="009110DE"/>
    <w:rsid w:val="009115E2"/>
    <w:rsid w:val="009115F4"/>
    <w:rsid w:val="00920187"/>
    <w:rsid w:val="0092065E"/>
    <w:rsid w:val="009235F9"/>
    <w:rsid w:val="0092452F"/>
    <w:rsid w:val="00925199"/>
    <w:rsid w:val="00926F35"/>
    <w:rsid w:val="00927421"/>
    <w:rsid w:val="00931A06"/>
    <w:rsid w:val="00931E2D"/>
    <w:rsid w:val="00932B3F"/>
    <w:rsid w:val="009359DA"/>
    <w:rsid w:val="009367BA"/>
    <w:rsid w:val="00942951"/>
    <w:rsid w:val="0094306F"/>
    <w:rsid w:val="00943FA9"/>
    <w:rsid w:val="00945498"/>
    <w:rsid w:val="0094595A"/>
    <w:rsid w:val="00951A06"/>
    <w:rsid w:val="00956B70"/>
    <w:rsid w:val="00960867"/>
    <w:rsid w:val="00960E9E"/>
    <w:rsid w:val="0096306E"/>
    <w:rsid w:val="00965721"/>
    <w:rsid w:val="0096595E"/>
    <w:rsid w:val="00965B1E"/>
    <w:rsid w:val="00966A91"/>
    <w:rsid w:val="00966BEA"/>
    <w:rsid w:val="00971499"/>
    <w:rsid w:val="00972550"/>
    <w:rsid w:val="00972892"/>
    <w:rsid w:val="00974243"/>
    <w:rsid w:val="00975926"/>
    <w:rsid w:val="00976239"/>
    <w:rsid w:val="00980640"/>
    <w:rsid w:val="00980CF2"/>
    <w:rsid w:val="009830E7"/>
    <w:rsid w:val="00984081"/>
    <w:rsid w:val="00984A48"/>
    <w:rsid w:val="009856DA"/>
    <w:rsid w:val="00985AD3"/>
    <w:rsid w:val="00987813"/>
    <w:rsid w:val="009924FC"/>
    <w:rsid w:val="00995F85"/>
    <w:rsid w:val="00997822"/>
    <w:rsid w:val="009A3201"/>
    <w:rsid w:val="009A4603"/>
    <w:rsid w:val="009A46C0"/>
    <w:rsid w:val="009A600D"/>
    <w:rsid w:val="009B0646"/>
    <w:rsid w:val="009B390A"/>
    <w:rsid w:val="009B5A4D"/>
    <w:rsid w:val="009B7F6E"/>
    <w:rsid w:val="009C02A4"/>
    <w:rsid w:val="009C29CB"/>
    <w:rsid w:val="009C748B"/>
    <w:rsid w:val="009C7773"/>
    <w:rsid w:val="009D294D"/>
    <w:rsid w:val="009D41D8"/>
    <w:rsid w:val="009D5607"/>
    <w:rsid w:val="009D63D2"/>
    <w:rsid w:val="009E185C"/>
    <w:rsid w:val="009E3B0F"/>
    <w:rsid w:val="009E415E"/>
    <w:rsid w:val="009F0974"/>
    <w:rsid w:val="009F2FDE"/>
    <w:rsid w:val="009F7007"/>
    <w:rsid w:val="00A01820"/>
    <w:rsid w:val="00A021B1"/>
    <w:rsid w:val="00A040E2"/>
    <w:rsid w:val="00A0441A"/>
    <w:rsid w:val="00A06299"/>
    <w:rsid w:val="00A151F2"/>
    <w:rsid w:val="00A16289"/>
    <w:rsid w:val="00A16700"/>
    <w:rsid w:val="00A16FDB"/>
    <w:rsid w:val="00A1763E"/>
    <w:rsid w:val="00A17DE6"/>
    <w:rsid w:val="00A2010D"/>
    <w:rsid w:val="00A22036"/>
    <w:rsid w:val="00A24BEA"/>
    <w:rsid w:val="00A30726"/>
    <w:rsid w:val="00A34F5C"/>
    <w:rsid w:val="00A36965"/>
    <w:rsid w:val="00A3711C"/>
    <w:rsid w:val="00A41EE5"/>
    <w:rsid w:val="00A4406C"/>
    <w:rsid w:val="00A44589"/>
    <w:rsid w:val="00A449D9"/>
    <w:rsid w:val="00A526C3"/>
    <w:rsid w:val="00A56A3E"/>
    <w:rsid w:val="00A57F7F"/>
    <w:rsid w:val="00A608A6"/>
    <w:rsid w:val="00A60CB9"/>
    <w:rsid w:val="00A61512"/>
    <w:rsid w:val="00A63E8A"/>
    <w:rsid w:val="00A64432"/>
    <w:rsid w:val="00A65879"/>
    <w:rsid w:val="00A66263"/>
    <w:rsid w:val="00A6638E"/>
    <w:rsid w:val="00A664B4"/>
    <w:rsid w:val="00A714D3"/>
    <w:rsid w:val="00A72A3D"/>
    <w:rsid w:val="00A73A74"/>
    <w:rsid w:val="00A7420F"/>
    <w:rsid w:val="00A752F7"/>
    <w:rsid w:val="00A7771C"/>
    <w:rsid w:val="00A77BF2"/>
    <w:rsid w:val="00A80804"/>
    <w:rsid w:val="00A8426D"/>
    <w:rsid w:val="00A84302"/>
    <w:rsid w:val="00A860B6"/>
    <w:rsid w:val="00A8705F"/>
    <w:rsid w:val="00A87338"/>
    <w:rsid w:val="00A879D7"/>
    <w:rsid w:val="00A916A3"/>
    <w:rsid w:val="00A95183"/>
    <w:rsid w:val="00A9524A"/>
    <w:rsid w:val="00A95419"/>
    <w:rsid w:val="00A96F52"/>
    <w:rsid w:val="00AA2309"/>
    <w:rsid w:val="00AA34A7"/>
    <w:rsid w:val="00AA593C"/>
    <w:rsid w:val="00AA697C"/>
    <w:rsid w:val="00AA6FC6"/>
    <w:rsid w:val="00AB0D5B"/>
    <w:rsid w:val="00AB2F6C"/>
    <w:rsid w:val="00AB3F62"/>
    <w:rsid w:val="00AB5669"/>
    <w:rsid w:val="00AB5841"/>
    <w:rsid w:val="00AC0CDA"/>
    <w:rsid w:val="00AC0D59"/>
    <w:rsid w:val="00AC48C6"/>
    <w:rsid w:val="00AC54CF"/>
    <w:rsid w:val="00AD166C"/>
    <w:rsid w:val="00AD468A"/>
    <w:rsid w:val="00AD6DD2"/>
    <w:rsid w:val="00AE2C10"/>
    <w:rsid w:val="00AE31C9"/>
    <w:rsid w:val="00AE320C"/>
    <w:rsid w:val="00AE53EF"/>
    <w:rsid w:val="00AE6E73"/>
    <w:rsid w:val="00AE7B00"/>
    <w:rsid w:val="00AE7B66"/>
    <w:rsid w:val="00AF00CE"/>
    <w:rsid w:val="00AF20C4"/>
    <w:rsid w:val="00AF45BC"/>
    <w:rsid w:val="00AF46B8"/>
    <w:rsid w:val="00AF5B6F"/>
    <w:rsid w:val="00AF5DDF"/>
    <w:rsid w:val="00AF7188"/>
    <w:rsid w:val="00AF74B2"/>
    <w:rsid w:val="00AF7F1A"/>
    <w:rsid w:val="00B1355B"/>
    <w:rsid w:val="00B14D32"/>
    <w:rsid w:val="00B14FCD"/>
    <w:rsid w:val="00B16039"/>
    <w:rsid w:val="00B175C4"/>
    <w:rsid w:val="00B20029"/>
    <w:rsid w:val="00B27189"/>
    <w:rsid w:val="00B3072A"/>
    <w:rsid w:val="00B31931"/>
    <w:rsid w:val="00B3270C"/>
    <w:rsid w:val="00B340F8"/>
    <w:rsid w:val="00B35777"/>
    <w:rsid w:val="00B42D92"/>
    <w:rsid w:val="00B44D10"/>
    <w:rsid w:val="00B44F2F"/>
    <w:rsid w:val="00B46D21"/>
    <w:rsid w:val="00B47957"/>
    <w:rsid w:val="00B50A30"/>
    <w:rsid w:val="00B51AFA"/>
    <w:rsid w:val="00B52C91"/>
    <w:rsid w:val="00B5352D"/>
    <w:rsid w:val="00B65DB5"/>
    <w:rsid w:val="00B66BF4"/>
    <w:rsid w:val="00B73EA1"/>
    <w:rsid w:val="00B74FED"/>
    <w:rsid w:val="00B76160"/>
    <w:rsid w:val="00B771F7"/>
    <w:rsid w:val="00B77CE5"/>
    <w:rsid w:val="00B81E59"/>
    <w:rsid w:val="00B87E67"/>
    <w:rsid w:val="00B909EB"/>
    <w:rsid w:val="00B90BC2"/>
    <w:rsid w:val="00B90C7D"/>
    <w:rsid w:val="00B91F36"/>
    <w:rsid w:val="00B94B0B"/>
    <w:rsid w:val="00B95BB5"/>
    <w:rsid w:val="00BA054A"/>
    <w:rsid w:val="00BA134B"/>
    <w:rsid w:val="00BA358B"/>
    <w:rsid w:val="00BA5463"/>
    <w:rsid w:val="00BA67E7"/>
    <w:rsid w:val="00BA6B76"/>
    <w:rsid w:val="00BA713D"/>
    <w:rsid w:val="00BA71AA"/>
    <w:rsid w:val="00BB1701"/>
    <w:rsid w:val="00BB2B19"/>
    <w:rsid w:val="00BB7C33"/>
    <w:rsid w:val="00BC1367"/>
    <w:rsid w:val="00BC14B4"/>
    <w:rsid w:val="00BC3484"/>
    <w:rsid w:val="00BC6A2D"/>
    <w:rsid w:val="00BC6C25"/>
    <w:rsid w:val="00BC7AC8"/>
    <w:rsid w:val="00BD11F4"/>
    <w:rsid w:val="00BD3A94"/>
    <w:rsid w:val="00BD3AFB"/>
    <w:rsid w:val="00BD3D1D"/>
    <w:rsid w:val="00BD7763"/>
    <w:rsid w:val="00BE1EA5"/>
    <w:rsid w:val="00BE2ADD"/>
    <w:rsid w:val="00BE30CE"/>
    <w:rsid w:val="00BF6075"/>
    <w:rsid w:val="00BF79B9"/>
    <w:rsid w:val="00C02DD6"/>
    <w:rsid w:val="00C0399F"/>
    <w:rsid w:val="00C046BC"/>
    <w:rsid w:val="00C05825"/>
    <w:rsid w:val="00C06A0D"/>
    <w:rsid w:val="00C10BB1"/>
    <w:rsid w:val="00C12C1B"/>
    <w:rsid w:val="00C12D47"/>
    <w:rsid w:val="00C16E4D"/>
    <w:rsid w:val="00C20C38"/>
    <w:rsid w:val="00C2751C"/>
    <w:rsid w:val="00C27E8C"/>
    <w:rsid w:val="00C303E7"/>
    <w:rsid w:val="00C311A4"/>
    <w:rsid w:val="00C349E7"/>
    <w:rsid w:val="00C35ED5"/>
    <w:rsid w:val="00C36C99"/>
    <w:rsid w:val="00C40B2D"/>
    <w:rsid w:val="00C4132E"/>
    <w:rsid w:val="00C42459"/>
    <w:rsid w:val="00C437C1"/>
    <w:rsid w:val="00C508F3"/>
    <w:rsid w:val="00C531D2"/>
    <w:rsid w:val="00C579EE"/>
    <w:rsid w:val="00C57FD5"/>
    <w:rsid w:val="00C61914"/>
    <w:rsid w:val="00C62291"/>
    <w:rsid w:val="00C62D83"/>
    <w:rsid w:val="00C63FE4"/>
    <w:rsid w:val="00C64B7C"/>
    <w:rsid w:val="00C64F8C"/>
    <w:rsid w:val="00C65199"/>
    <w:rsid w:val="00C652DE"/>
    <w:rsid w:val="00C6614B"/>
    <w:rsid w:val="00C666D8"/>
    <w:rsid w:val="00C70439"/>
    <w:rsid w:val="00C710FD"/>
    <w:rsid w:val="00C71E41"/>
    <w:rsid w:val="00C7280F"/>
    <w:rsid w:val="00C72868"/>
    <w:rsid w:val="00C74AE6"/>
    <w:rsid w:val="00C76012"/>
    <w:rsid w:val="00C7657C"/>
    <w:rsid w:val="00C7698E"/>
    <w:rsid w:val="00C76D1A"/>
    <w:rsid w:val="00C77762"/>
    <w:rsid w:val="00C8047A"/>
    <w:rsid w:val="00C80B8C"/>
    <w:rsid w:val="00C812EE"/>
    <w:rsid w:val="00C82102"/>
    <w:rsid w:val="00C86272"/>
    <w:rsid w:val="00C879CD"/>
    <w:rsid w:val="00C9323D"/>
    <w:rsid w:val="00C96D12"/>
    <w:rsid w:val="00CA0E9B"/>
    <w:rsid w:val="00CA1B0D"/>
    <w:rsid w:val="00CA2A4B"/>
    <w:rsid w:val="00CA3D2F"/>
    <w:rsid w:val="00CA3D3F"/>
    <w:rsid w:val="00CA4A60"/>
    <w:rsid w:val="00CA580F"/>
    <w:rsid w:val="00CA7625"/>
    <w:rsid w:val="00CB02C6"/>
    <w:rsid w:val="00CB040A"/>
    <w:rsid w:val="00CB17EF"/>
    <w:rsid w:val="00CB469A"/>
    <w:rsid w:val="00CB648A"/>
    <w:rsid w:val="00CC152D"/>
    <w:rsid w:val="00CC15B8"/>
    <w:rsid w:val="00CC2608"/>
    <w:rsid w:val="00CC6DB9"/>
    <w:rsid w:val="00CD211F"/>
    <w:rsid w:val="00CE02C3"/>
    <w:rsid w:val="00CE0446"/>
    <w:rsid w:val="00CE126A"/>
    <w:rsid w:val="00CE19A9"/>
    <w:rsid w:val="00CE266E"/>
    <w:rsid w:val="00CE3301"/>
    <w:rsid w:val="00CE5DD8"/>
    <w:rsid w:val="00CF0A7C"/>
    <w:rsid w:val="00CF1D1D"/>
    <w:rsid w:val="00CF3B10"/>
    <w:rsid w:val="00CF4FA5"/>
    <w:rsid w:val="00CF5182"/>
    <w:rsid w:val="00CF6B54"/>
    <w:rsid w:val="00D00F6C"/>
    <w:rsid w:val="00D016AC"/>
    <w:rsid w:val="00D01CE3"/>
    <w:rsid w:val="00D02942"/>
    <w:rsid w:val="00D02E9F"/>
    <w:rsid w:val="00D0677F"/>
    <w:rsid w:val="00D06D7E"/>
    <w:rsid w:val="00D11BA7"/>
    <w:rsid w:val="00D15721"/>
    <w:rsid w:val="00D15FA3"/>
    <w:rsid w:val="00D16EB1"/>
    <w:rsid w:val="00D170DC"/>
    <w:rsid w:val="00D17798"/>
    <w:rsid w:val="00D212BF"/>
    <w:rsid w:val="00D22120"/>
    <w:rsid w:val="00D2355B"/>
    <w:rsid w:val="00D26CB6"/>
    <w:rsid w:val="00D275C8"/>
    <w:rsid w:val="00D27961"/>
    <w:rsid w:val="00D30444"/>
    <w:rsid w:val="00D30C52"/>
    <w:rsid w:val="00D35393"/>
    <w:rsid w:val="00D35929"/>
    <w:rsid w:val="00D35958"/>
    <w:rsid w:val="00D3702A"/>
    <w:rsid w:val="00D4348D"/>
    <w:rsid w:val="00D44879"/>
    <w:rsid w:val="00D5454C"/>
    <w:rsid w:val="00D54953"/>
    <w:rsid w:val="00D56AA9"/>
    <w:rsid w:val="00D6009E"/>
    <w:rsid w:val="00D61099"/>
    <w:rsid w:val="00D62AF1"/>
    <w:rsid w:val="00D63358"/>
    <w:rsid w:val="00D63787"/>
    <w:rsid w:val="00D640D7"/>
    <w:rsid w:val="00D659F6"/>
    <w:rsid w:val="00D661A5"/>
    <w:rsid w:val="00D67EB5"/>
    <w:rsid w:val="00D73FA4"/>
    <w:rsid w:val="00D76F9B"/>
    <w:rsid w:val="00D77934"/>
    <w:rsid w:val="00D77BAF"/>
    <w:rsid w:val="00D80FAA"/>
    <w:rsid w:val="00D81D15"/>
    <w:rsid w:val="00D85C32"/>
    <w:rsid w:val="00D860C9"/>
    <w:rsid w:val="00D8705F"/>
    <w:rsid w:val="00D87388"/>
    <w:rsid w:val="00D8771C"/>
    <w:rsid w:val="00D87C80"/>
    <w:rsid w:val="00D90080"/>
    <w:rsid w:val="00D911FC"/>
    <w:rsid w:val="00D91320"/>
    <w:rsid w:val="00D92605"/>
    <w:rsid w:val="00D93B6F"/>
    <w:rsid w:val="00D944F2"/>
    <w:rsid w:val="00D9760F"/>
    <w:rsid w:val="00D9774C"/>
    <w:rsid w:val="00DA3CCA"/>
    <w:rsid w:val="00DA46F2"/>
    <w:rsid w:val="00DB0CA0"/>
    <w:rsid w:val="00DB0E46"/>
    <w:rsid w:val="00DB15DF"/>
    <w:rsid w:val="00DB326F"/>
    <w:rsid w:val="00DB5350"/>
    <w:rsid w:val="00DB5513"/>
    <w:rsid w:val="00DB6D91"/>
    <w:rsid w:val="00DC1C28"/>
    <w:rsid w:val="00DC1F4B"/>
    <w:rsid w:val="00DC24B8"/>
    <w:rsid w:val="00DC6E17"/>
    <w:rsid w:val="00DC6EA9"/>
    <w:rsid w:val="00DC7A45"/>
    <w:rsid w:val="00DD306B"/>
    <w:rsid w:val="00DE0B38"/>
    <w:rsid w:val="00DE2268"/>
    <w:rsid w:val="00DE28A5"/>
    <w:rsid w:val="00DE4A18"/>
    <w:rsid w:val="00DE7A05"/>
    <w:rsid w:val="00DF0899"/>
    <w:rsid w:val="00DF0CBB"/>
    <w:rsid w:val="00DF2BF7"/>
    <w:rsid w:val="00DF5272"/>
    <w:rsid w:val="00DF5F42"/>
    <w:rsid w:val="00DF6E4A"/>
    <w:rsid w:val="00E00A40"/>
    <w:rsid w:val="00E05AB3"/>
    <w:rsid w:val="00E0619D"/>
    <w:rsid w:val="00E0689B"/>
    <w:rsid w:val="00E0717B"/>
    <w:rsid w:val="00E12886"/>
    <w:rsid w:val="00E12BF4"/>
    <w:rsid w:val="00E13B68"/>
    <w:rsid w:val="00E20AEC"/>
    <w:rsid w:val="00E25F0D"/>
    <w:rsid w:val="00E273D0"/>
    <w:rsid w:val="00E2779C"/>
    <w:rsid w:val="00E27D80"/>
    <w:rsid w:val="00E32440"/>
    <w:rsid w:val="00E34254"/>
    <w:rsid w:val="00E37015"/>
    <w:rsid w:val="00E43E68"/>
    <w:rsid w:val="00E451AD"/>
    <w:rsid w:val="00E50EE3"/>
    <w:rsid w:val="00E51944"/>
    <w:rsid w:val="00E539DD"/>
    <w:rsid w:val="00E54A43"/>
    <w:rsid w:val="00E67E72"/>
    <w:rsid w:val="00E71827"/>
    <w:rsid w:val="00E7255D"/>
    <w:rsid w:val="00E7273A"/>
    <w:rsid w:val="00E73EF2"/>
    <w:rsid w:val="00E7626B"/>
    <w:rsid w:val="00E76878"/>
    <w:rsid w:val="00E80280"/>
    <w:rsid w:val="00E90BCC"/>
    <w:rsid w:val="00E93741"/>
    <w:rsid w:val="00E96C3F"/>
    <w:rsid w:val="00E97536"/>
    <w:rsid w:val="00EA13B9"/>
    <w:rsid w:val="00EA1D2D"/>
    <w:rsid w:val="00EA3BA5"/>
    <w:rsid w:val="00EA4B5D"/>
    <w:rsid w:val="00EA5A28"/>
    <w:rsid w:val="00EA5F44"/>
    <w:rsid w:val="00EA6317"/>
    <w:rsid w:val="00EB0AEE"/>
    <w:rsid w:val="00EB1A96"/>
    <w:rsid w:val="00EB623E"/>
    <w:rsid w:val="00EB7EC1"/>
    <w:rsid w:val="00EC00EF"/>
    <w:rsid w:val="00EC06C6"/>
    <w:rsid w:val="00EC086E"/>
    <w:rsid w:val="00EC2CC5"/>
    <w:rsid w:val="00EC3954"/>
    <w:rsid w:val="00EC3AAD"/>
    <w:rsid w:val="00EC3C68"/>
    <w:rsid w:val="00EC5764"/>
    <w:rsid w:val="00ED2C0D"/>
    <w:rsid w:val="00ED3A3B"/>
    <w:rsid w:val="00ED47B9"/>
    <w:rsid w:val="00ED47EB"/>
    <w:rsid w:val="00EE00B7"/>
    <w:rsid w:val="00EE4B51"/>
    <w:rsid w:val="00EE4E38"/>
    <w:rsid w:val="00EE7228"/>
    <w:rsid w:val="00EF1F1B"/>
    <w:rsid w:val="00EF3545"/>
    <w:rsid w:val="00EF3BC7"/>
    <w:rsid w:val="00EF44E0"/>
    <w:rsid w:val="00F034C5"/>
    <w:rsid w:val="00F06151"/>
    <w:rsid w:val="00F06789"/>
    <w:rsid w:val="00F12212"/>
    <w:rsid w:val="00F124B0"/>
    <w:rsid w:val="00F13C4D"/>
    <w:rsid w:val="00F14B4A"/>
    <w:rsid w:val="00F15A5C"/>
    <w:rsid w:val="00F2360F"/>
    <w:rsid w:val="00F24C6F"/>
    <w:rsid w:val="00F250F7"/>
    <w:rsid w:val="00F2547C"/>
    <w:rsid w:val="00F26F88"/>
    <w:rsid w:val="00F2750E"/>
    <w:rsid w:val="00F277D2"/>
    <w:rsid w:val="00F316B0"/>
    <w:rsid w:val="00F35B63"/>
    <w:rsid w:val="00F37026"/>
    <w:rsid w:val="00F40480"/>
    <w:rsid w:val="00F4103A"/>
    <w:rsid w:val="00F45C8D"/>
    <w:rsid w:val="00F45F23"/>
    <w:rsid w:val="00F45F78"/>
    <w:rsid w:val="00F50347"/>
    <w:rsid w:val="00F511E1"/>
    <w:rsid w:val="00F52AB1"/>
    <w:rsid w:val="00F52B5A"/>
    <w:rsid w:val="00F52C70"/>
    <w:rsid w:val="00F54B8D"/>
    <w:rsid w:val="00F54FD7"/>
    <w:rsid w:val="00F60255"/>
    <w:rsid w:val="00F620D4"/>
    <w:rsid w:val="00F64193"/>
    <w:rsid w:val="00F67B1E"/>
    <w:rsid w:val="00F7167F"/>
    <w:rsid w:val="00F71783"/>
    <w:rsid w:val="00F72214"/>
    <w:rsid w:val="00F73353"/>
    <w:rsid w:val="00F738E0"/>
    <w:rsid w:val="00F746F6"/>
    <w:rsid w:val="00F75AA7"/>
    <w:rsid w:val="00F774C1"/>
    <w:rsid w:val="00F77993"/>
    <w:rsid w:val="00F80A3C"/>
    <w:rsid w:val="00F82E79"/>
    <w:rsid w:val="00F83159"/>
    <w:rsid w:val="00F90929"/>
    <w:rsid w:val="00F90C0F"/>
    <w:rsid w:val="00F91BFD"/>
    <w:rsid w:val="00F9299A"/>
    <w:rsid w:val="00F92DA1"/>
    <w:rsid w:val="00F94DF8"/>
    <w:rsid w:val="00F96040"/>
    <w:rsid w:val="00F96791"/>
    <w:rsid w:val="00FA601A"/>
    <w:rsid w:val="00FB3DD3"/>
    <w:rsid w:val="00FB558E"/>
    <w:rsid w:val="00FB5899"/>
    <w:rsid w:val="00FB76E2"/>
    <w:rsid w:val="00FC0B45"/>
    <w:rsid w:val="00FC1E21"/>
    <w:rsid w:val="00FC2975"/>
    <w:rsid w:val="00FC39DB"/>
    <w:rsid w:val="00FC7337"/>
    <w:rsid w:val="00FD055B"/>
    <w:rsid w:val="00FD12DD"/>
    <w:rsid w:val="00FD1979"/>
    <w:rsid w:val="00FD2CC2"/>
    <w:rsid w:val="00FD5B40"/>
    <w:rsid w:val="00FD69B6"/>
    <w:rsid w:val="00FD7967"/>
    <w:rsid w:val="00FD7D0B"/>
    <w:rsid w:val="00FE1289"/>
    <w:rsid w:val="00FE38BF"/>
    <w:rsid w:val="00FE4B7B"/>
    <w:rsid w:val="00FE60B4"/>
    <w:rsid w:val="00FF0515"/>
    <w:rsid w:val="00FF0E9D"/>
    <w:rsid w:val="00FF34C4"/>
    <w:rsid w:val="00FF355C"/>
    <w:rsid w:val="00FF5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70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2">
    <w:name w:val="Style2"/>
    <w:basedOn w:val="a"/>
    <w:uiPriority w:val="99"/>
    <w:rsid w:val="008E7002"/>
    <w:pPr>
      <w:widowControl w:val="0"/>
      <w:autoSpaceDE w:val="0"/>
      <w:autoSpaceDN w:val="0"/>
      <w:adjustRightInd w:val="0"/>
      <w:spacing w:after="0" w:line="413" w:lineRule="exact"/>
      <w:ind w:hanging="869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8E7002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8E7002"/>
    <w:pPr>
      <w:widowControl w:val="0"/>
      <w:autoSpaceDE w:val="0"/>
      <w:autoSpaceDN w:val="0"/>
      <w:adjustRightInd w:val="0"/>
      <w:spacing w:after="0" w:line="418" w:lineRule="exact"/>
      <w:ind w:hanging="816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8E7002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8E7002"/>
    <w:pPr>
      <w:widowControl w:val="0"/>
      <w:autoSpaceDE w:val="0"/>
      <w:autoSpaceDN w:val="0"/>
      <w:adjustRightInd w:val="0"/>
      <w:spacing w:after="0" w:line="384" w:lineRule="exact"/>
      <w:jc w:val="center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character" w:customStyle="1" w:styleId="FontStyle91">
    <w:name w:val="Font Style91"/>
    <w:basedOn w:val="a0"/>
    <w:uiPriority w:val="99"/>
    <w:rsid w:val="008E7002"/>
    <w:rPr>
      <w:rFonts w:ascii="Century Gothic" w:hAnsi="Century Gothic" w:cs="Century Gothic"/>
      <w:sz w:val="40"/>
      <w:szCs w:val="40"/>
    </w:rPr>
  </w:style>
  <w:style w:type="character" w:customStyle="1" w:styleId="FontStyle92">
    <w:name w:val="Font Style92"/>
    <w:basedOn w:val="a0"/>
    <w:uiPriority w:val="99"/>
    <w:rsid w:val="008E7002"/>
    <w:rPr>
      <w:rFonts w:ascii="Century Gothic" w:hAnsi="Century Gothic" w:cs="Century Gothic"/>
      <w:sz w:val="36"/>
      <w:szCs w:val="36"/>
    </w:rPr>
  </w:style>
  <w:style w:type="character" w:customStyle="1" w:styleId="FontStyle93">
    <w:name w:val="Font Style93"/>
    <w:basedOn w:val="a0"/>
    <w:uiPriority w:val="99"/>
    <w:rsid w:val="008E7002"/>
    <w:rPr>
      <w:rFonts w:ascii="Arial Black" w:hAnsi="Arial Black" w:cs="Arial Black"/>
      <w:spacing w:val="-10"/>
      <w:sz w:val="26"/>
      <w:szCs w:val="26"/>
    </w:rPr>
  </w:style>
  <w:style w:type="character" w:customStyle="1" w:styleId="FontStyle47">
    <w:name w:val="Font Style47"/>
    <w:basedOn w:val="a0"/>
    <w:uiPriority w:val="99"/>
    <w:rsid w:val="008E7002"/>
    <w:rPr>
      <w:rFonts w:ascii="Times New Roman" w:hAnsi="Times New Roman" w:cs="Times New Roman"/>
      <w:sz w:val="8"/>
      <w:szCs w:val="8"/>
    </w:rPr>
  </w:style>
  <w:style w:type="character" w:customStyle="1" w:styleId="FontStyle48">
    <w:name w:val="Font Style48"/>
    <w:basedOn w:val="a0"/>
    <w:uiPriority w:val="99"/>
    <w:rsid w:val="008E7002"/>
    <w:rPr>
      <w:rFonts w:ascii="Tahoma" w:hAnsi="Tahoma" w:cs="Tahoma"/>
      <w:b/>
      <w:bCs/>
      <w:sz w:val="16"/>
      <w:szCs w:val="16"/>
    </w:rPr>
  </w:style>
  <w:style w:type="paragraph" w:styleId="a3">
    <w:name w:val="Balloon Text"/>
    <w:basedOn w:val="a"/>
    <w:link w:val="a4"/>
    <w:uiPriority w:val="99"/>
    <w:semiHidden/>
    <w:unhideWhenUsed/>
    <w:rsid w:val="008E70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700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E7002"/>
    <w:pPr>
      <w:spacing w:after="0" w:line="240" w:lineRule="auto"/>
    </w:pPr>
  </w:style>
  <w:style w:type="paragraph" w:styleId="a6">
    <w:name w:val="List Paragraph"/>
    <w:basedOn w:val="a"/>
    <w:qFormat/>
    <w:rsid w:val="008E7002"/>
    <w:pPr>
      <w:ind w:left="720"/>
      <w:contextualSpacing/>
    </w:pPr>
  </w:style>
  <w:style w:type="numbering" w:customStyle="1" w:styleId="1">
    <w:name w:val="Нет списка1"/>
    <w:next w:val="a2"/>
    <w:semiHidden/>
    <w:rsid w:val="004038D5"/>
  </w:style>
  <w:style w:type="table" w:styleId="a7">
    <w:name w:val="Table Grid"/>
    <w:basedOn w:val="a1"/>
    <w:rsid w:val="004038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4038D5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8">
    <w:name w:val="Normal (Web)"/>
    <w:basedOn w:val="a"/>
    <w:uiPriority w:val="99"/>
    <w:rsid w:val="004038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rsid w:val="004038D5"/>
    <w:rPr>
      <w:color w:val="0000FF"/>
      <w:u w:val="single"/>
    </w:rPr>
  </w:style>
  <w:style w:type="paragraph" w:customStyle="1" w:styleId="msolistparagraph0">
    <w:name w:val="msolistparagraph"/>
    <w:basedOn w:val="a"/>
    <w:rsid w:val="004038D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listparagraphcxspmiddle">
    <w:name w:val="msolistparagraphcxspmiddle"/>
    <w:basedOn w:val="a"/>
    <w:rsid w:val="004038D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rsid w:val="004038D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rsid w:val="004038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4038D5"/>
  </w:style>
  <w:style w:type="character" w:styleId="ad">
    <w:name w:val="Strong"/>
    <w:uiPriority w:val="22"/>
    <w:qFormat/>
    <w:rsid w:val="004038D5"/>
    <w:rPr>
      <w:b/>
      <w:bCs/>
    </w:rPr>
  </w:style>
  <w:style w:type="character" w:styleId="ae">
    <w:name w:val="Emphasis"/>
    <w:uiPriority w:val="20"/>
    <w:qFormat/>
    <w:rsid w:val="004038D5"/>
    <w:rPr>
      <w:i/>
      <w:iCs/>
    </w:rPr>
  </w:style>
  <w:style w:type="paragraph" w:customStyle="1" w:styleId="c2">
    <w:name w:val="c2"/>
    <w:basedOn w:val="a"/>
    <w:rsid w:val="004038D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038D5"/>
  </w:style>
  <w:style w:type="character" w:customStyle="1" w:styleId="c0">
    <w:name w:val="c0"/>
    <w:basedOn w:val="a0"/>
    <w:rsid w:val="004038D5"/>
  </w:style>
  <w:style w:type="paragraph" w:customStyle="1" w:styleId="c6">
    <w:name w:val="c6"/>
    <w:basedOn w:val="a"/>
    <w:rsid w:val="004038D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972892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  <w:lang w:val="de-DE" w:eastAsia="fa-IR" w:bidi="fa-IR"/>
    </w:rPr>
  </w:style>
  <w:style w:type="paragraph" w:customStyle="1" w:styleId="Default">
    <w:name w:val="Default"/>
    <w:basedOn w:val="a"/>
    <w:rsid w:val="00127DA1"/>
    <w:pPr>
      <w:suppressAutoHyphens/>
      <w:autoSpaceDE w:val="0"/>
      <w:spacing w:after="0" w:line="240" w:lineRule="auto"/>
    </w:pPr>
    <w:rPr>
      <w:rFonts w:ascii="SchoolBookCSanPin" w:eastAsia="SchoolBookCSanPin" w:hAnsi="SchoolBookCSanPin" w:cs="SchoolBookCSanPin"/>
      <w:color w:val="000000"/>
      <w:sz w:val="24"/>
      <w:szCs w:val="24"/>
      <w:lang w:eastAsia="ar-SA"/>
    </w:rPr>
  </w:style>
  <w:style w:type="paragraph" w:customStyle="1" w:styleId="af">
    <w:name w:val="Îáû÷íûé"/>
    <w:basedOn w:val="Default"/>
    <w:next w:val="Default"/>
    <w:rsid w:val="00127DA1"/>
    <w:rPr>
      <w:rFonts w:ascii="Times New Roman" w:eastAsia="Arial Unicode MS" w:hAnsi="Times New Roman" w:cs="Tahoma"/>
      <w:color w:val="aut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70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2">
    <w:name w:val="Style2"/>
    <w:basedOn w:val="a"/>
    <w:uiPriority w:val="99"/>
    <w:rsid w:val="008E7002"/>
    <w:pPr>
      <w:widowControl w:val="0"/>
      <w:autoSpaceDE w:val="0"/>
      <w:autoSpaceDN w:val="0"/>
      <w:adjustRightInd w:val="0"/>
      <w:spacing w:after="0" w:line="413" w:lineRule="exact"/>
      <w:ind w:hanging="869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8E7002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8E7002"/>
    <w:pPr>
      <w:widowControl w:val="0"/>
      <w:autoSpaceDE w:val="0"/>
      <w:autoSpaceDN w:val="0"/>
      <w:adjustRightInd w:val="0"/>
      <w:spacing w:after="0" w:line="418" w:lineRule="exact"/>
      <w:ind w:hanging="816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8E7002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8E7002"/>
    <w:pPr>
      <w:widowControl w:val="0"/>
      <w:autoSpaceDE w:val="0"/>
      <w:autoSpaceDN w:val="0"/>
      <w:adjustRightInd w:val="0"/>
      <w:spacing w:after="0" w:line="384" w:lineRule="exact"/>
      <w:jc w:val="center"/>
    </w:pPr>
    <w:rPr>
      <w:rFonts w:ascii="Century Gothic" w:eastAsia="Times New Roman" w:hAnsi="Century Gothic" w:cs="Century Gothic"/>
      <w:sz w:val="24"/>
      <w:szCs w:val="24"/>
      <w:lang w:eastAsia="ru-RU"/>
    </w:rPr>
  </w:style>
  <w:style w:type="character" w:customStyle="1" w:styleId="FontStyle91">
    <w:name w:val="Font Style91"/>
    <w:basedOn w:val="a0"/>
    <w:uiPriority w:val="99"/>
    <w:rsid w:val="008E7002"/>
    <w:rPr>
      <w:rFonts w:ascii="Century Gothic" w:hAnsi="Century Gothic" w:cs="Century Gothic"/>
      <w:sz w:val="40"/>
      <w:szCs w:val="40"/>
    </w:rPr>
  </w:style>
  <w:style w:type="character" w:customStyle="1" w:styleId="FontStyle92">
    <w:name w:val="Font Style92"/>
    <w:basedOn w:val="a0"/>
    <w:uiPriority w:val="99"/>
    <w:rsid w:val="008E7002"/>
    <w:rPr>
      <w:rFonts w:ascii="Century Gothic" w:hAnsi="Century Gothic" w:cs="Century Gothic"/>
      <w:sz w:val="36"/>
      <w:szCs w:val="36"/>
    </w:rPr>
  </w:style>
  <w:style w:type="character" w:customStyle="1" w:styleId="FontStyle93">
    <w:name w:val="Font Style93"/>
    <w:basedOn w:val="a0"/>
    <w:uiPriority w:val="99"/>
    <w:rsid w:val="008E7002"/>
    <w:rPr>
      <w:rFonts w:ascii="Arial Black" w:hAnsi="Arial Black" w:cs="Arial Black"/>
      <w:spacing w:val="-10"/>
      <w:sz w:val="26"/>
      <w:szCs w:val="26"/>
    </w:rPr>
  </w:style>
  <w:style w:type="character" w:customStyle="1" w:styleId="FontStyle47">
    <w:name w:val="Font Style47"/>
    <w:basedOn w:val="a0"/>
    <w:uiPriority w:val="99"/>
    <w:rsid w:val="008E7002"/>
    <w:rPr>
      <w:rFonts w:ascii="Times New Roman" w:hAnsi="Times New Roman" w:cs="Times New Roman"/>
      <w:sz w:val="8"/>
      <w:szCs w:val="8"/>
    </w:rPr>
  </w:style>
  <w:style w:type="character" w:customStyle="1" w:styleId="FontStyle48">
    <w:name w:val="Font Style48"/>
    <w:basedOn w:val="a0"/>
    <w:uiPriority w:val="99"/>
    <w:rsid w:val="008E7002"/>
    <w:rPr>
      <w:rFonts w:ascii="Tahoma" w:hAnsi="Tahoma" w:cs="Tahoma"/>
      <w:b/>
      <w:bCs/>
      <w:sz w:val="16"/>
      <w:szCs w:val="16"/>
    </w:rPr>
  </w:style>
  <w:style w:type="paragraph" w:styleId="a3">
    <w:name w:val="Balloon Text"/>
    <w:basedOn w:val="a"/>
    <w:link w:val="a4"/>
    <w:uiPriority w:val="99"/>
    <w:semiHidden/>
    <w:unhideWhenUsed/>
    <w:rsid w:val="008E70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700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E7002"/>
    <w:pPr>
      <w:spacing w:after="0" w:line="240" w:lineRule="auto"/>
    </w:pPr>
  </w:style>
  <w:style w:type="paragraph" w:styleId="a6">
    <w:name w:val="List Paragraph"/>
    <w:basedOn w:val="a"/>
    <w:qFormat/>
    <w:rsid w:val="008E7002"/>
    <w:pPr>
      <w:ind w:left="720"/>
      <w:contextualSpacing/>
    </w:pPr>
  </w:style>
  <w:style w:type="numbering" w:customStyle="1" w:styleId="1">
    <w:name w:val="Нет списка1"/>
    <w:next w:val="a2"/>
    <w:semiHidden/>
    <w:rsid w:val="004038D5"/>
  </w:style>
  <w:style w:type="table" w:styleId="a7">
    <w:name w:val="Table Grid"/>
    <w:basedOn w:val="a1"/>
    <w:rsid w:val="004038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4038D5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8">
    <w:name w:val="Normal (Web)"/>
    <w:basedOn w:val="a"/>
    <w:uiPriority w:val="99"/>
    <w:rsid w:val="004038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rsid w:val="004038D5"/>
    <w:rPr>
      <w:color w:val="0000FF"/>
      <w:u w:val="single"/>
    </w:rPr>
  </w:style>
  <w:style w:type="paragraph" w:customStyle="1" w:styleId="msolistparagraph0">
    <w:name w:val="msolistparagraph"/>
    <w:basedOn w:val="a"/>
    <w:rsid w:val="004038D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listparagraphcxspmiddle">
    <w:name w:val="msolistparagraphcxspmiddle"/>
    <w:basedOn w:val="a"/>
    <w:rsid w:val="004038D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rsid w:val="004038D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rsid w:val="004038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4038D5"/>
  </w:style>
  <w:style w:type="character" w:styleId="ad">
    <w:name w:val="Strong"/>
    <w:uiPriority w:val="22"/>
    <w:qFormat/>
    <w:rsid w:val="004038D5"/>
    <w:rPr>
      <w:b/>
      <w:bCs/>
    </w:rPr>
  </w:style>
  <w:style w:type="character" w:styleId="ae">
    <w:name w:val="Emphasis"/>
    <w:uiPriority w:val="20"/>
    <w:qFormat/>
    <w:rsid w:val="004038D5"/>
    <w:rPr>
      <w:i/>
      <w:iCs/>
    </w:rPr>
  </w:style>
  <w:style w:type="paragraph" w:customStyle="1" w:styleId="c2">
    <w:name w:val="c2"/>
    <w:basedOn w:val="a"/>
    <w:rsid w:val="004038D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038D5"/>
  </w:style>
  <w:style w:type="character" w:customStyle="1" w:styleId="c0">
    <w:name w:val="c0"/>
    <w:basedOn w:val="a0"/>
    <w:rsid w:val="004038D5"/>
  </w:style>
  <w:style w:type="paragraph" w:customStyle="1" w:styleId="c6">
    <w:name w:val="c6"/>
    <w:basedOn w:val="a"/>
    <w:rsid w:val="004038D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972892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  <w:lang w:val="de-DE" w:eastAsia="fa-IR" w:bidi="fa-IR"/>
    </w:rPr>
  </w:style>
  <w:style w:type="paragraph" w:customStyle="1" w:styleId="Default">
    <w:name w:val="Default"/>
    <w:basedOn w:val="a"/>
    <w:rsid w:val="00127DA1"/>
    <w:pPr>
      <w:suppressAutoHyphens/>
      <w:autoSpaceDE w:val="0"/>
      <w:spacing w:after="0" w:line="240" w:lineRule="auto"/>
    </w:pPr>
    <w:rPr>
      <w:rFonts w:ascii="SchoolBookCSanPin" w:eastAsia="SchoolBookCSanPin" w:hAnsi="SchoolBookCSanPin" w:cs="SchoolBookCSanPin"/>
      <w:color w:val="000000"/>
      <w:sz w:val="24"/>
      <w:szCs w:val="24"/>
      <w:lang w:eastAsia="ar-SA"/>
    </w:rPr>
  </w:style>
  <w:style w:type="paragraph" w:customStyle="1" w:styleId="af">
    <w:name w:val="Îáû÷íûé"/>
    <w:basedOn w:val="Default"/>
    <w:next w:val="Default"/>
    <w:rsid w:val="00127DA1"/>
    <w:rPr>
      <w:rFonts w:ascii="Times New Roman" w:eastAsia="Arial Unicode MS" w:hAnsi="Times New Roman" w:cs="Tahoma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hyperlink" Target="http://www.prosv.ru/umk/perspektiv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CCC3D1-70C5-4EBC-A8E8-17AF8E3DD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86</Pages>
  <Words>16159</Words>
  <Characters>92110</Characters>
  <Application>Microsoft Office Word</Application>
  <DocSecurity>0</DocSecurity>
  <Lines>767</Lines>
  <Paragraphs>216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Георгий</dc:creator>
  <cp:lastModifiedBy>Ирина</cp:lastModifiedBy>
  <cp:revision>34</cp:revision>
  <dcterms:created xsi:type="dcterms:W3CDTF">2015-07-23T14:46:00Z</dcterms:created>
  <dcterms:modified xsi:type="dcterms:W3CDTF">2021-10-10T16:27:00Z</dcterms:modified>
</cp:coreProperties>
</file>